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9A0B92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color w:val="000000"/>
          <w:sz w:val="28"/>
          <w:szCs w:val="28"/>
        </w:rPr>
      </w:pPr>
      <w:r w:rsidRPr="009A0B92">
        <w:rPr>
          <w:rFonts w:ascii="Calibri" w:hAnsi="Calibri" w:cs="Arial"/>
          <w:b/>
          <w:color w:val="000000"/>
          <w:sz w:val="28"/>
          <w:szCs w:val="28"/>
        </w:rPr>
        <w:t>Multi-SDO</w:t>
      </w:r>
      <w:r w:rsidR="000E3F00" w:rsidRPr="009A0B92">
        <w:rPr>
          <w:rFonts w:ascii="Calibri" w:hAnsi="Calibri" w:cs="Arial"/>
          <w:b/>
          <w:color w:val="000000"/>
          <w:sz w:val="28"/>
          <w:szCs w:val="28"/>
        </w:rPr>
        <w:t xml:space="preserve"> Project on Converged Management PM Interface definitions</w:t>
      </w:r>
    </w:p>
    <w:p w:rsidR="0095392C" w:rsidRPr="00C178DA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color w:val="000000"/>
          <w:sz w:val="24"/>
          <w:lang w:val="en-US"/>
        </w:rPr>
      </w:pPr>
    </w:p>
    <w:p w:rsidR="000E3F00" w:rsidRPr="009A0B92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Document number:</w:t>
      </w:r>
      <w:r w:rsidRPr="009A0B92">
        <w:rPr>
          <w:rFonts w:ascii="Calibri" w:hAnsi="Calibri"/>
          <w:b/>
          <w:color w:val="000000"/>
        </w:rPr>
        <w:tab/>
      </w:r>
      <w:r w:rsidR="00EF04EA" w:rsidRPr="009A0B92">
        <w:rPr>
          <w:rFonts w:ascii="Calibri" w:hAnsi="Calibri"/>
          <w:b/>
          <w:color w:val="000000"/>
        </w:rPr>
        <w:t>S5eCPM0</w:t>
      </w:r>
      <w:r w:rsidR="004B716F" w:rsidRPr="009A0B92">
        <w:rPr>
          <w:rFonts w:ascii="Calibri" w:hAnsi="Calibri"/>
          <w:b/>
          <w:color w:val="000000"/>
        </w:rPr>
        <w:t>1</w:t>
      </w:r>
      <w:r w:rsidR="00DE5342">
        <w:rPr>
          <w:rFonts w:ascii="Calibri" w:hAnsi="Calibri"/>
          <w:b/>
          <w:color w:val="000000"/>
        </w:rPr>
        <w:t>3</w:t>
      </w:r>
      <w:r w:rsidR="0054587B">
        <w:rPr>
          <w:rFonts w:ascii="Calibri" w:hAnsi="Calibri"/>
          <w:b/>
          <w:color w:val="000000"/>
        </w:rPr>
        <w:t>7</w:t>
      </w:r>
    </w:p>
    <w:p w:rsidR="009B4F61" w:rsidRPr="009A0B92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Source:</w:t>
      </w:r>
      <w:r w:rsidRPr="009A0B92">
        <w:rPr>
          <w:rFonts w:ascii="Calibri" w:hAnsi="Calibri"/>
          <w:b/>
          <w:color w:val="000000"/>
        </w:rPr>
        <w:tab/>
      </w:r>
      <w:r w:rsidR="000E3F00" w:rsidRPr="009A0B92">
        <w:rPr>
          <w:rFonts w:ascii="Calibri" w:hAnsi="Calibri"/>
          <w:b/>
          <w:color w:val="000000"/>
        </w:rPr>
        <w:t xml:space="preserve">Christian Toche, </w:t>
      </w:r>
      <w:r w:rsidR="005518FF" w:rsidRPr="009A0B92">
        <w:rPr>
          <w:rFonts w:ascii="Calibri" w:hAnsi="Calibri"/>
          <w:b/>
          <w:color w:val="000000"/>
        </w:rPr>
        <w:t>Huawei</w:t>
      </w:r>
      <w:r w:rsidR="000E3F00" w:rsidRPr="009A0B92">
        <w:rPr>
          <w:rFonts w:ascii="Calibri" w:hAnsi="Calibri"/>
          <w:b/>
          <w:color w:val="000000"/>
        </w:rPr>
        <w:t xml:space="preserve"> </w:t>
      </w:r>
    </w:p>
    <w:p w:rsidR="000E3F00" w:rsidRPr="009A0B92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9A0B92">
        <w:rPr>
          <w:rFonts w:ascii="Calibri" w:hAnsi="Calibri" w:cs="Arial"/>
          <w:b/>
          <w:color w:val="000000"/>
        </w:rPr>
        <w:t>Title:</w:t>
      </w:r>
      <w:r w:rsidRPr="009A0B92">
        <w:rPr>
          <w:rFonts w:ascii="Calibri" w:hAnsi="Calibri" w:cs="Arial"/>
          <w:b/>
          <w:color w:val="000000"/>
        </w:rPr>
        <w:tab/>
      </w:r>
      <w:r w:rsidR="00582AA8" w:rsidRPr="009A0B92">
        <w:rPr>
          <w:rFonts w:ascii="Calibri" w:hAnsi="Calibri" w:cs="Arial"/>
          <w:b/>
          <w:color w:val="000000"/>
        </w:rPr>
        <w:tab/>
      </w:r>
      <w:r w:rsidR="0060624A" w:rsidRPr="009A0B92">
        <w:rPr>
          <w:rFonts w:ascii="Calibri" w:hAnsi="Calibri" w:cs="Arial"/>
          <w:b/>
          <w:color w:val="000000"/>
        </w:rPr>
        <w:t xml:space="preserve">Minutes of </w:t>
      </w:r>
      <w:r w:rsidR="00484616" w:rsidRPr="009A0B92">
        <w:rPr>
          <w:rFonts w:ascii="Calibri" w:hAnsi="Calibri" w:cs="Arial"/>
          <w:b/>
          <w:color w:val="000000"/>
        </w:rPr>
        <w:t>meeting #</w:t>
      </w:r>
      <w:r w:rsidR="00341F65">
        <w:rPr>
          <w:rFonts w:ascii="Calibri" w:hAnsi="Calibri" w:cs="Arial"/>
          <w:b/>
          <w:color w:val="000000"/>
        </w:rPr>
        <w:t>3</w:t>
      </w:r>
      <w:r w:rsidR="00614FEE">
        <w:rPr>
          <w:rFonts w:ascii="Calibri" w:hAnsi="Calibri" w:cs="Arial"/>
          <w:b/>
          <w:color w:val="000000"/>
        </w:rPr>
        <w:t>3</w:t>
      </w:r>
      <w:r w:rsidR="001F5372" w:rsidRPr="009A0B92">
        <w:rPr>
          <w:rFonts w:ascii="Calibri" w:hAnsi="Calibri" w:cs="Arial"/>
          <w:b/>
          <w:color w:val="000000"/>
        </w:rPr>
        <w:t xml:space="preserve"> (</w:t>
      </w:r>
      <w:r w:rsidR="00A1326B" w:rsidRPr="009A0B92">
        <w:rPr>
          <w:rFonts w:ascii="Calibri" w:hAnsi="Calibri" w:cs="Arial"/>
          <w:b/>
          <w:color w:val="000000"/>
        </w:rPr>
        <w:t>CC</w:t>
      </w:r>
      <w:r w:rsidR="001F5372" w:rsidRPr="009A0B92">
        <w:rPr>
          <w:rFonts w:ascii="Calibri" w:hAnsi="Calibri" w:cs="Arial"/>
          <w:b/>
          <w:color w:val="000000"/>
        </w:rPr>
        <w:t>)</w:t>
      </w:r>
    </w:p>
    <w:p w:rsidR="000E3F00" w:rsidRPr="009A0B92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  <w:color w:val="000000"/>
        </w:rPr>
      </w:pPr>
      <w:r w:rsidRPr="009A0B92">
        <w:rPr>
          <w:rFonts w:ascii="Calibri" w:hAnsi="Calibri" w:cs="Arial"/>
          <w:b/>
          <w:color w:val="000000"/>
        </w:rPr>
        <w:t>Meeting date/time:</w:t>
      </w:r>
      <w:r w:rsidRPr="009A0B92">
        <w:rPr>
          <w:rFonts w:ascii="Calibri" w:hAnsi="Calibri" w:cs="Arial"/>
          <w:b/>
          <w:color w:val="000000"/>
        </w:rPr>
        <w:tab/>
      </w:r>
      <w:r w:rsidR="00DE5342">
        <w:rPr>
          <w:rFonts w:ascii="Calibri" w:hAnsi="Calibri" w:cs="Arial"/>
          <w:b/>
          <w:color w:val="000000"/>
        </w:rPr>
        <w:t>Mon</w:t>
      </w:r>
      <w:r w:rsidR="00D320B5">
        <w:rPr>
          <w:rFonts w:ascii="Calibri" w:hAnsi="Calibri" w:cs="Arial"/>
          <w:b/>
          <w:color w:val="000000"/>
        </w:rPr>
        <w:t>day</w:t>
      </w:r>
      <w:r w:rsidR="00B4434E" w:rsidRPr="009A0B92">
        <w:rPr>
          <w:rFonts w:ascii="Calibri" w:hAnsi="Calibri" w:cs="Arial"/>
          <w:b/>
          <w:color w:val="000000"/>
        </w:rPr>
        <w:t xml:space="preserve"> </w:t>
      </w:r>
      <w:r w:rsidR="00614FEE">
        <w:rPr>
          <w:rFonts w:ascii="Calibri" w:hAnsi="Calibri" w:cs="Arial"/>
          <w:b/>
          <w:color w:val="000000"/>
        </w:rPr>
        <w:t>9</w:t>
      </w:r>
      <w:r w:rsidR="00DE5342" w:rsidRPr="00DE5342">
        <w:rPr>
          <w:rFonts w:ascii="Calibri" w:hAnsi="Calibri" w:cs="Arial"/>
          <w:b/>
          <w:color w:val="000000"/>
          <w:vertAlign w:val="superscript"/>
        </w:rPr>
        <w:t>th</w:t>
      </w:r>
      <w:r w:rsidR="00DE5342">
        <w:rPr>
          <w:rFonts w:ascii="Calibri" w:hAnsi="Calibri" w:cs="Arial"/>
          <w:b/>
          <w:color w:val="000000"/>
        </w:rPr>
        <w:t xml:space="preserve"> </w:t>
      </w:r>
      <w:r w:rsidR="00614FEE">
        <w:rPr>
          <w:rFonts w:ascii="Calibri" w:hAnsi="Calibri" w:cs="Arial"/>
          <w:b/>
          <w:color w:val="000000"/>
        </w:rPr>
        <w:t>March</w:t>
      </w:r>
      <w:r w:rsidR="00B4434E" w:rsidRPr="009A0B92">
        <w:rPr>
          <w:rFonts w:ascii="Calibri" w:hAnsi="Calibri" w:cs="Arial"/>
          <w:b/>
          <w:color w:val="000000"/>
        </w:rPr>
        <w:t xml:space="preserve"> 201</w:t>
      </w:r>
      <w:r w:rsidR="00DE5342">
        <w:rPr>
          <w:rFonts w:ascii="Calibri" w:hAnsi="Calibri" w:cs="Arial"/>
          <w:b/>
          <w:color w:val="000000"/>
        </w:rPr>
        <w:t>5</w:t>
      </w:r>
    </w:p>
    <w:p w:rsidR="000E3F00" w:rsidRPr="009A0B92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C178DA" w:rsidRDefault="00B043B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  <w:lang w:val="it-IT"/>
        </w:rPr>
      </w:pPr>
      <w:r w:rsidRPr="00B043BC">
        <w:rPr>
          <w:rFonts w:ascii="Calibri" w:hAnsi="Calibri"/>
          <w:b/>
          <w:color w:val="000000"/>
          <w:lang w:val="it-IT"/>
        </w:rPr>
        <w:t>1 - Participants</w:t>
      </w:r>
    </w:p>
    <w:p w:rsidR="004347CB" w:rsidRPr="00C178DA" w:rsidRDefault="00B043BC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Vinay Devadatta, Wipro</w:t>
      </w:r>
    </w:p>
    <w:p w:rsidR="009D1B69" w:rsidRPr="00C178DA" w:rsidRDefault="00B043BC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it-IT"/>
        </w:rPr>
      </w:pPr>
      <w:r w:rsidRPr="00B043BC">
        <w:rPr>
          <w:rFonts w:ascii="Calibri" w:hAnsi="Calibri"/>
          <w:color w:val="000000"/>
          <w:lang w:val="it-IT"/>
        </w:rPr>
        <w:t>Yuval Stein, Teoco</w:t>
      </w:r>
    </w:p>
    <w:p w:rsidR="009D1B69" w:rsidRPr="009A0B92" w:rsidRDefault="009D1B69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Christian Toche, Huawei</w:t>
      </w:r>
      <w:r w:rsidR="00BB2673" w:rsidRPr="009A0B92">
        <w:rPr>
          <w:rFonts w:ascii="Calibri" w:hAnsi="Calibri"/>
          <w:color w:val="000000"/>
        </w:rPr>
        <w:t xml:space="preserve"> (convenor)</w:t>
      </w:r>
    </w:p>
    <w:p w:rsidR="009D1B69" w:rsidRPr="009A0B92" w:rsidRDefault="009D1B69" w:rsidP="009D1B6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Edwin Tse, Ericsson</w:t>
      </w:r>
    </w:p>
    <w:p w:rsidR="00FA1542" w:rsidRPr="00C178DA" w:rsidRDefault="00B043BC" w:rsidP="00FA154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de-DE"/>
        </w:rPr>
      </w:pPr>
      <w:r w:rsidRPr="00B043BC">
        <w:rPr>
          <w:rFonts w:ascii="Calibri" w:hAnsi="Calibri"/>
          <w:color w:val="000000"/>
          <w:lang w:val="de-DE"/>
        </w:rPr>
        <w:t>Bernd Zeuner, Deutsche Telekom</w:t>
      </w:r>
    </w:p>
    <w:p w:rsidR="0060624A" w:rsidRPr="00C178DA" w:rsidRDefault="0060624A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lang w:val="de-DE"/>
        </w:rPr>
      </w:pPr>
    </w:p>
    <w:p w:rsidR="000E3F00" w:rsidRPr="00C178DA" w:rsidRDefault="00B043BC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  <w:lang w:val="de-DE"/>
        </w:rPr>
      </w:pPr>
      <w:r w:rsidRPr="00B043BC">
        <w:rPr>
          <w:rFonts w:ascii="Calibri" w:hAnsi="Calibri"/>
          <w:b/>
          <w:color w:val="000000"/>
          <w:lang w:val="de-DE"/>
        </w:rPr>
        <w:t>2 - Agenda approval</w:t>
      </w:r>
    </w:p>
    <w:p w:rsidR="0060624A" w:rsidRPr="009A0B92" w:rsidRDefault="0060624A" w:rsidP="001468A6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color w:val="000000"/>
        </w:rPr>
        <w:t>Approved</w:t>
      </w:r>
    </w:p>
    <w:p w:rsidR="00FA0E26" w:rsidRPr="009A0B92" w:rsidRDefault="00FA0E26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Default="005C4A24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3</w:t>
      </w:r>
      <w:r w:rsidR="007C49DE" w:rsidRPr="009A0B92">
        <w:rPr>
          <w:rFonts w:ascii="Calibri" w:hAnsi="Calibri"/>
          <w:b/>
          <w:color w:val="000000"/>
        </w:rPr>
        <w:t xml:space="preserve"> </w:t>
      </w:r>
      <w:r w:rsidRPr="009A0B92">
        <w:rPr>
          <w:rFonts w:ascii="Calibri" w:hAnsi="Calibri"/>
          <w:b/>
          <w:color w:val="000000"/>
        </w:rPr>
        <w:t>-</w:t>
      </w:r>
      <w:r w:rsidR="007C49DE" w:rsidRPr="009A0B92">
        <w:rPr>
          <w:rFonts w:ascii="Calibri" w:hAnsi="Calibri"/>
          <w:b/>
          <w:color w:val="000000"/>
        </w:rPr>
        <w:t xml:space="preserve"> Action points from last meeting</w:t>
      </w:r>
    </w:p>
    <w:p w:rsidR="00F7030C" w:rsidRDefault="00F7030C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872"/>
        <w:gridCol w:w="5528"/>
        <w:gridCol w:w="1276"/>
        <w:gridCol w:w="1500"/>
      </w:tblGrid>
      <w:tr w:rsidR="0054587B" w:rsidRPr="009A0B92" w:rsidTr="00D16FD9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54587B" w:rsidRPr="009A0B92" w:rsidTr="00D16FD9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31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Yuval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Make a proposal to add qualifiers M, O, CM.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Done in </w:t>
            </w:r>
            <w:r w:rsidRPr="00DC7B40">
              <w:rPr>
                <w:rFonts w:ascii="Calibri" w:eastAsia="Calibri" w:hAnsi="Calibri" w:cs="Calibri"/>
                <w:color w:val="000000"/>
                <w:spacing w:val="-4"/>
              </w:rPr>
              <w:t>S5eCPM013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5. Closed.</w:t>
            </w:r>
            <w:r>
              <w:rPr>
                <w:rFonts w:ascii="Calibri" w:hAnsi="Calibri"/>
                <w:color w:val="000000"/>
              </w:rPr>
              <w:t xml:space="preserve"> </w:t>
            </w:r>
          </w:p>
        </w:tc>
      </w:tr>
      <w:tr w:rsidR="0054587B" w:rsidRPr="009A0B92" w:rsidTr="00D16FD9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32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Default="0054587B" w:rsidP="00D16FD9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Document relationship between properties. </w:t>
            </w:r>
          </w:p>
          <w:p w:rsidR="0054587B" w:rsidRPr="009A0B92" w:rsidRDefault="0054587B" w:rsidP="00D16FD9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54587B" w:rsidRPr="009A0B92" w:rsidTr="00D16FD9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32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Default="0054587B" w:rsidP="00D16FD9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Product an update of PM2 document based on agreements at this meeting.</w:t>
            </w:r>
          </w:p>
          <w:p w:rsidR="0054587B" w:rsidRPr="009A0B92" w:rsidRDefault="0054587B" w:rsidP="00D16FD9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7B" w:rsidRPr="009A0B92" w:rsidRDefault="0054587B" w:rsidP="00D16FD9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 xml:space="preserve">Done in </w:t>
            </w:r>
            <w:r w:rsidRPr="00DC7B40">
              <w:rPr>
                <w:rFonts w:ascii="Calibri" w:eastAsia="Calibri" w:hAnsi="Calibri" w:cs="Calibri"/>
                <w:color w:val="000000"/>
                <w:spacing w:val="-4"/>
              </w:rPr>
              <w:t>S5eCPM013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6. Closed.</w:t>
            </w:r>
          </w:p>
        </w:tc>
      </w:tr>
    </w:tbl>
    <w:p w:rsidR="0054587B" w:rsidRDefault="0054587B" w:rsidP="00424882">
      <w:pPr>
        <w:widowControl w:val="0"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p w:rsidR="00C179F6" w:rsidRPr="009A0B92" w:rsidRDefault="00C179F6" w:rsidP="00424882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EE10AF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A87FAC" w:rsidRPr="009A0B92">
        <w:rPr>
          <w:rFonts w:ascii="Calibri" w:hAnsi="Calibri"/>
          <w:b/>
          <w:color w:val="000000"/>
        </w:rPr>
        <w:t>C</w:t>
      </w:r>
      <w:r w:rsidR="000E3F00" w:rsidRPr="009A0B92">
        <w:rPr>
          <w:rFonts w:ascii="Calibri" w:hAnsi="Calibri"/>
          <w:b/>
          <w:color w:val="000000"/>
        </w:rPr>
        <w:t>ontributions</w:t>
      </w:r>
      <w:r w:rsidR="008940B3" w:rsidRPr="009A0B92">
        <w:rPr>
          <w:rFonts w:ascii="Calibri" w:hAnsi="Calibri"/>
          <w:b/>
          <w:color w:val="000000"/>
        </w:rPr>
        <w:t xml:space="preserve"> </w:t>
      </w:r>
    </w:p>
    <w:p w:rsidR="00F7030C" w:rsidRDefault="00F7030C" w:rsidP="00F7030C">
      <w:pPr>
        <w:widowControl w:val="0"/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 xml:space="preserve">Contributions are available at: </w:t>
      </w:r>
      <w:hyperlink r:id="rId8" w:history="1">
        <w:r w:rsidRPr="009A0B92">
          <w:rPr>
            <w:rStyle w:val="Hyperlink"/>
            <w:rFonts w:ascii="Calibri" w:hAnsi="Calibri"/>
            <w:color w:val="000000"/>
          </w:rPr>
          <w:t>http://webapp.etsi.org/meetingDocuments/ViewDocumentList.asp?MTG_Id=30829</w:t>
        </w:r>
      </w:hyperlink>
    </w:p>
    <w:p w:rsidR="00F7030C" w:rsidRPr="009A0B92" w:rsidRDefault="00F7030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4.1</w:t>
      </w:r>
      <w:r w:rsidR="000E3F00" w:rsidRPr="009A0B92">
        <w:rPr>
          <w:rFonts w:ascii="Calibri" w:hAnsi="Calibri"/>
          <w:b/>
          <w:color w:val="000000"/>
        </w:rPr>
        <w:t xml:space="preserve"> - </w:t>
      </w:r>
      <w:r w:rsidR="003C61B6" w:rsidRPr="009A0B92">
        <w:rPr>
          <w:rFonts w:ascii="Calibri" w:hAnsi="Calibri"/>
          <w:b/>
          <w:color w:val="000000"/>
        </w:rPr>
        <w:t>E</w:t>
      </w:r>
      <w:r w:rsidR="000408DE" w:rsidRPr="009A0B92">
        <w:rPr>
          <w:rFonts w:ascii="Calibri" w:hAnsi="Calibri"/>
          <w:b/>
          <w:color w:val="000000"/>
        </w:rPr>
        <w:t>xisting PM solutions</w:t>
      </w:r>
      <w:r w:rsidR="003C61B6" w:rsidRPr="009A0B92">
        <w:rPr>
          <w:rFonts w:ascii="Calibri" w:hAnsi="Calibri"/>
          <w:b/>
          <w:color w:val="000000"/>
        </w:rPr>
        <w:t xml:space="preserve"> </w:t>
      </w:r>
      <w:r w:rsidR="0058425C" w:rsidRPr="009A0B92">
        <w:rPr>
          <w:rFonts w:ascii="Calibri" w:hAnsi="Calibri"/>
          <w:b/>
          <w:color w:val="000000"/>
        </w:rPr>
        <w:t>/</w:t>
      </w:r>
      <w:r w:rsidR="003C61B6" w:rsidRPr="009A0B92">
        <w:rPr>
          <w:rFonts w:ascii="Calibri" w:hAnsi="Calibri"/>
          <w:b/>
          <w:color w:val="000000"/>
        </w:rPr>
        <w:t xml:space="preserve"> gap analysis</w:t>
      </w:r>
    </w:p>
    <w:p w:rsidR="00A87FAC" w:rsidRPr="009A0B92" w:rsidRDefault="00EB2106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4.2</w:t>
      </w:r>
      <w:r w:rsidR="003C61B6" w:rsidRPr="009A0B92">
        <w:rPr>
          <w:rFonts w:ascii="Calibri" w:hAnsi="Calibri"/>
          <w:b/>
          <w:color w:val="000000"/>
        </w:rPr>
        <w:t xml:space="preserve"> - PM Concepts, Principles and High-level Requirements</w:t>
      </w:r>
    </w:p>
    <w:p w:rsidR="005B4954" w:rsidRDefault="00A84D88" w:rsidP="0065784E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 w:rsidRPr="00A84D88">
        <w:rPr>
          <w:rFonts w:ascii="Calibri" w:hAnsi="Calibri"/>
          <w:color w:val="000000"/>
        </w:rPr>
        <w:t>No contribution</w:t>
      </w:r>
    </w:p>
    <w:p w:rsidR="00A84D88" w:rsidRPr="00A84D88" w:rsidRDefault="00A84D88" w:rsidP="0065784E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B939E9" w:rsidRDefault="00A87FAC" w:rsidP="00B939E9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3</w:t>
      </w:r>
      <w:r w:rsidR="003C61B6" w:rsidRPr="009A0B92">
        <w:rPr>
          <w:rFonts w:ascii="Calibri" w:hAnsi="Calibri"/>
          <w:b/>
          <w:color w:val="000000"/>
        </w:rPr>
        <w:t xml:space="preserve"> - </w:t>
      </w:r>
      <w:r w:rsidRPr="009A0B92">
        <w:rPr>
          <w:rFonts w:ascii="Calibri" w:hAnsi="Calibri"/>
          <w:b/>
          <w:color w:val="000000"/>
        </w:rPr>
        <w:t>Measurement and KPI definition template</w:t>
      </w:r>
    </w:p>
    <w:p w:rsidR="0054587B" w:rsidRPr="0054587B" w:rsidRDefault="0054587B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54587B" w:rsidRPr="0054587B" w:rsidRDefault="0054587B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54587B">
        <w:rPr>
          <w:rFonts w:ascii="Calibri" w:hAnsi="Calibri"/>
          <w:color w:val="000000"/>
          <w:u w:val="single"/>
        </w:rPr>
        <w:t>S5eCPM0135 Addition of qualifiers in PM2 (</w:t>
      </w:r>
      <w:proofErr w:type="spellStart"/>
      <w:r w:rsidRPr="0054587B">
        <w:rPr>
          <w:rFonts w:ascii="Calibri" w:hAnsi="Calibri"/>
          <w:color w:val="000000"/>
          <w:u w:val="single"/>
        </w:rPr>
        <w:t>Teoco</w:t>
      </w:r>
      <w:proofErr w:type="spellEnd"/>
      <w:r w:rsidRPr="0054587B">
        <w:rPr>
          <w:rFonts w:ascii="Calibri" w:hAnsi="Calibri"/>
          <w:color w:val="000000"/>
          <w:u w:val="single"/>
        </w:rPr>
        <w:t xml:space="preserve">)     </w:t>
      </w:r>
    </w:p>
    <w:p w:rsidR="0054587B" w:rsidRDefault="005446DF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The document </w:t>
      </w:r>
      <w:r w:rsidRPr="005446DF">
        <w:rPr>
          <w:rFonts w:ascii="Calibri" w:hAnsi="Calibri"/>
          <w:color w:val="000000"/>
        </w:rPr>
        <w:t>S5eCPM0135</w:t>
      </w:r>
      <w:r>
        <w:rPr>
          <w:rFonts w:ascii="Calibri" w:hAnsi="Calibri"/>
          <w:color w:val="000000"/>
        </w:rPr>
        <w:t xml:space="preserve"> is not based on version 0.13 of PM2.</w:t>
      </w:r>
    </w:p>
    <w:p w:rsidR="005446DF" w:rsidRDefault="005446DF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AP Vinay to merge documents </w:t>
      </w:r>
      <w:r w:rsidRPr="005446DF">
        <w:rPr>
          <w:rFonts w:ascii="Calibri" w:hAnsi="Calibri"/>
          <w:color w:val="000000"/>
        </w:rPr>
        <w:t>S5eCPM0135</w:t>
      </w:r>
      <w:r>
        <w:rPr>
          <w:rFonts w:ascii="Calibri" w:hAnsi="Calibri"/>
          <w:color w:val="000000"/>
        </w:rPr>
        <w:t xml:space="preserve"> and </w:t>
      </w:r>
      <w:r w:rsidRPr="005446DF">
        <w:rPr>
          <w:rFonts w:ascii="Calibri" w:hAnsi="Calibri"/>
          <w:color w:val="000000"/>
        </w:rPr>
        <w:t>S5eCPM013</w:t>
      </w:r>
      <w:r>
        <w:rPr>
          <w:rFonts w:ascii="Calibri" w:hAnsi="Calibri"/>
          <w:color w:val="000000"/>
        </w:rPr>
        <w:t>6.</w:t>
      </w:r>
    </w:p>
    <w:p w:rsidR="00A80AA4" w:rsidRDefault="00A80AA4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612D07" w:rsidRDefault="00612D07" w:rsidP="00612D07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It was proposed to have all properties mandatory and let SDOs decide. This was not agreed.</w:t>
      </w:r>
    </w:p>
    <w:p w:rsidR="00612D07" w:rsidRDefault="00612D07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A80AA4" w:rsidRDefault="00A80AA4" w:rsidP="00483ABC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For Conditional Mandatory, it is needed to write the condition. However the condition cannot be in the template.</w:t>
      </w:r>
      <w:r w:rsidR="00483ABC">
        <w:rPr>
          <w:rFonts w:ascii="Calibri" w:hAnsi="Calibri"/>
          <w:color w:val="000000"/>
        </w:rPr>
        <w:t xml:space="preserve"> The condition has to be defined by the </w:t>
      </w:r>
      <w:proofErr w:type="spellStart"/>
      <w:r w:rsidR="00483ABC">
        <w:rPr>
          <w:rFonts w:ascii="Calibri" w:hAnsi="Calibri"/>
          <w:color w:val="000000"/>
        </w:rPr>
        <w:t>specifier</w:t>
      </w:r>
      <w:proofErr w:type="spellEnd"/>
      <w:r w:rsidR="00483ABC">
        <w:rPr>
          <w:rFonts w:ascii="Calibri" w:hAnsi="Calibri"/>
          <w:color w:val="000000"/>
        </w:rPr>
        <w:t>.</w:t>
      </w:r>
    </w:p>
    <w:p w:rsidR="0031241F" w:rsidRDefault="0031241F" w:rsidP="00483ABC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</w:p>
    <w:p w:rsidR="0031241F" w:rsidRDefault="00A80AA4" w:rsidP="0031241F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Optional: can be absent. </w:t>
      </w:r>
      <w:r w:rsidR="0031241F">
        <w:rPr>
          <w:rFonts w:ascii="Calibri" w:hAnsi="Calibri"/>
          <w:color w:val="000000"/>
        </w:rPr>
        <w:t xml:space="preserve">If optional, it means that the </w:t>
      </w:r>
      <w:proofErr w:type="spellStart"/>
      <w:r w:rsidR="0031241F">
        <w:rPr>
          <w:rFonts w:ascii="Calibri" w:hAnsi="Calibri"/>
          <w:color w:val="000000"/>
        </w:rPr>
        <w:t>specifier</w:t>
      </w:r>
      <w:proofErr w:type="spellEnd"/>
      <w:r w:rsidR="0031241F">
        <w:rPr>
          <w:rFonts w:ascii="Calibri" w:hAnsi="Calibri"/>
          <w:color w:val="000000"/>
        </w:rPr>
        <w:t xml:space="preserve"> of the counter can omit the property. </w:t>
      </w:r>
    </w:p>
    <w:p w:rsidR="0031241F" w:rsidRDefault="0031241F" w:rsidP="0031241F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Is the qualifier for specification or for implementation? It was agreed this is for the </w:t>
      </w:r>
      <w:proofErr w:type="spellStart"/>
      <w:r>
        <w:rPr>
          <w:rFonts w:ascii="Calibri" w:hAnsi="Calibri"/>
          <w:color w:val="000000"/>
        </w:rPr>
        <w:t>specifier</w:t>
      </w:r>
      <w:proofErr w:type="spellEnd"/>
      <w:r>
        <w:rPr>
          <w:rFonts w:ascii="Calibri" w:hAnsi="Calibri"/>
          <w:color w:val="000000"/>
        </w:rPr>
        <w:t>.</w:t>
      </w:r>
    </w:p>
    <w:p w:rsidR="00A80AA4" w:rsidRDefault="00A80AA4" w:rsidP="00483ABC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</w:t>
      </w:r>
    </w:p>
    <w:p w:rsidR="00745C6C" w:rsidRDefault="00A80AA4" w:rsidP="00483ABC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Mandatory: must</w:t>
      </w:r>
      <w:r w:rsidR="0031241F">
        <w:rPr>
          <w:rFonts w:ascii="Calibri" w:hAnsi="Calibri"/>
          <w:color w:val="000000"/>
        </w:rPr>
        <w:t xml:space="preserve"> be</w:t>
      </w:r>
      <w:r>
        <w:rPr>
          <w:rFonts w:ascii="Calibri" w:hAnsi="Calibri"/>
          <w:color w:val="000000"/>
        </w:rPr>
        <w:t xml:space="preserve"> specif</w:t>
      </w:r>
      <w:r w:rsidR="0031241F">
        <w:rPr>
          <w:rFonts w:ascii="Calibri" w:hAnsi="Calibri"/>
          <w:color w:val="000000"/>
        </w:rPr>
        <w:t>ied</w:t>
      </w:r>
      <w:r>
        <w:rPr>
          <w:rFonts w:ascii="Calibri" w:hAnsi="Calibri"/>
          <w:color w:val="000000"/>
        </w:rPr>
        <w:t xml:space="preserve">. </w:t>
      </w:r>
    </w:p>
    <w:p w:rsidR="00612D07" w:rsidRDefault="00612D07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612D07" w:rsidRDefault="00612D07" w:rsidP="00612D07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Condition property: Why is it optional? How to implement a counter if no trigger?</w:t>
      </w:r>
    </w:p>
    <w:p w:rsidR="00612D07" w:rsidRDefault="00612D07" w:rsidP="00612D07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The condition is needed when</w:t>
      </w:r>
      <w:r w:rsidR="0031241F">
        <w:rPr>
          <w:rFonts w:ascii="Calibri" w:hAnsi="Calibri"/>
          <w:color w:val="000000"/>
        </w:rPr>
        <w:t xml:space="preserve"> the</w:t>
      </w:r>
      <w:r>
        <w:rPr>
          <w:rFonts w:ascii="Calibri" w:hAnsi="Calibri"/>
          <w:color w:val="000000"/>
        </w:rPr>
        <w:t xml:space="preserve"> event is complex. If counting is trivial, no need condition.   </w:t>
      </w:r>
    </w:p>
    <w:p w:rsidR="00612D07" w:rsidRDefault="00612D07" w:rsidP="00612D07">
      <w:pPr>
        <w:tabs>
          <w:tab w:val="left" w:pos="2127"/>
        </w:tabs>
        <w:spacing w:after="0"/>
        <w:outlineLvl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If another standard is reference</w:t>
      </w:r>
      <w:r w:rsidR="0031241F">
        <w:rPr>
          <w:rFonts w:ascii="Calibri" w:hAnsi="Calibri"/>
          <w:color w:val="000000"/>
        </w:rPr>
        <w:t>d</w:t>
      </w:r>
      <w:r>
        <w:rPr>
          <w:rFonts w:ascii="Calibri" w:hAnsi="Calibri"/>
          <w:color w:val="000000"/>
        </w:rPr>
        <w:t xml:space="preserve">, this is a case where no condition is needed. No conclusion was made whether we should copy </w:t>
      </w:r>
      <w:r w:rsidR="0031241F">
        <w:rPr>
          <w:rFonts w:ascii="Calibri" w:hAnsi="Calibri"/>
          <w:color w:val="000000"/>
        </w:rPr>
        <w:t xml:space="preserve">the condition </w:t>
      </w:r>
      <w:r>
        <w:rPr>
          <w:rFonts w:ascii="Calibri" w:hAnsi="Calibri"/>
          <w:color w:val="000000"/>
        </w:rPr>
        <w:t>or reference in that case.</w:t>
      </w:r>
    </w:p>
    <w:p w:rsidR="00A80AA4" w:rsidRDefault="00A80AA4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A80AA4" w:rsidRDefault="00A80AA4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54587B" w:rsidRPr="0054587B" w:rsidRDefault="0054587B" w:rsidP="0054587B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  <w:r w:rsidRPr="0054587B">
        <w:rPr>
          <w:rFonts w:ascii="Calibri" w:hAnsi="Calibri"/>
          <w:color w:val="000000"/>
          <w:u w:val="single"/>
        </w:rPr>
        <w:t>S5eCPM0136 PM2: Metadefinitions for Measurements and KPIs V0.13 (Wipro)</w:t>
      </w:r>
    </w:p>
    <w:p w:rsidR="007206E4" w:rsidRPr="007206E4" w:rsidRDefault="007206E4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proofErr w:type="spellStart"/>
      <w:proofErr w:type="gramStart"/>
      <w:r w:rsidRPr="00612D07">
        <w:rPr>
          <w:rFonts w:ascii="Calibri" w:hAnsi="Calibri"/>
          <w:color w:val="000000"/>
        </w:rPr>
        <w:t>processingProperty</w:t>
      </w:r>
      <w:proofErr w:type="spellEnd"/>
      <w:proofErr w:type="gramEnd"/>
      <w:r w:rsidRPr="00612D07">
        <w:rPr>
          <w:rFonts w:ascii="Calibri" w:hAnsi="Calibri"/>
          <w:color w:val="000000"/>
        </w:rPr>
        <w:t xml:space="preserve">: </w:t>
      </w:r>
      <w:r>
        <w:rPr>
          <w:rFonts w:ascii="Calibri" w:hAnsi="Calibri"/>
          <w:color w:val="000000"/>
        </w:rPr>
        <w:t xml:space="preserve">It was confirmed this is a string. </w:t>
      </w:r>
      <w:proofErr w:type="spellStart"/>
      <w:proofErr w:type="gramStart"/>
      <w:r w:rsidRPr="007206E4">
        <w:rPr>
          <w:rFonts w:ascii="Calibri" w:hAnsi="Calibri"/>
          <w:color w:val="000000"/>
        </w:rPr>
        <w:t>collectionFormula</w:t>
      </w:r>
      <w:proofErr w:type="spellEnd"/>
      <w:proofErr w:type="gramEnd"/>
      <w:r>
        <w:rPr>
          <w:rFonts w:ascii="Calibri" w:hAnsi="Calibri"/>
          <w:color w:val="000000"/>
        </w:rPr>
        <w:t xml:space="preserve"> should point at </w:t>
      </w:r>
      <w:proofErr w:type="spellStart"/>
      <w:r w:rsidRPr="007206E4">
        <w:rPr>
          <w:rFonts w:ascii="Calibri" w:hAnsi="Calibri"/>
          <w:color w:val="000000"/>
        </w:rPr>
        <w:t>processingProperty</w:t>
      </w:r>
      <w:proofErr w:type="spellEnd"/>
      <w:r>
        <w:rPr>
          <w:rFonts w:ascii="Calibri" w:hAnsi="Calibri"/>
          <w:color w:val="000000"/>
        </w:rPr>
        <w:t>.</w:t>
      </w:r>
    </w:p>
    <w:p w:rsidR="0054587B" w:rsidRDefault="0054587B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</w:p>
    <w:p w:rsidR="007206E4" w:rsidRDefault="007206E4" w:rsidP="007206E4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proofErr w:type="spellStart"/>
      <w:proofErr w:type="gramStart"/>
      <w:r w:rsidRPr="00612D07">
        <w:rPr>
          <w:rFonts w:ascii="Calibri" w:hAnsi="Calibri"/>
          <w:color w:val="000000"/>
        </w:rPr>
        <w:t>measurementDataType</w:t>
      </w:r>
      <w:proofErr w:type="spellEnd"/>
      <w:proofErr w:type="gramEnd"/>
      <w:r w:rsidRPr="00612D07">
        <w:rPr>
          <w:rFonts w:ascii="Calibri" w:hAnsi="Calibri"/>
          <w:color w:val="000000"/>
        </w:rPr>
        <w:t>:</w:t>
      </w:r>
      <w:r w:rsidR="00612D07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 xml:space="preserve">It was agreed to remove string from </w:t>
      </w:r>
      <w:r w:rsidR="0031241F">
        <w:rPr>
          <w:rFonts w:ascii="Calibri" w:hAnsi="Calibri"/>
          <w:color w:val="000000"/>
        </w:rPr>
        <w:t xml:space="preserve">the list of </w:t>
      </w:r>
      <w:r>
        <w:rPr>
          <w:rFonts w:ascii="Calibri" w:hAnsi="Calibri"/>
          <w:color w:val="000000"/>
        </w:rPr>
        <w:t xml:space="preserve">legal values. </w:t>
      </w:r>
    </w:p>
    <w:p w:rsidR="007206E4" w:rsidRDefault="007206E4" w:rsidP="00B939E9">
      <w:pPr>
        <w:keepLines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  <w:u w:val="single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4</w:t>
      </w:r>
      <w:r w:rsidR="003C61B6" w:rsidRPr="009A0B92">
        <w:rPr>
          <w:rFonts w:ascii="Calibri" w:hAnsi="Calibri"/>
          <w:b/>
          <w:color w:val="000000"/>
        </w:rPr>
        <w:t xml:space="preserve"> - PM File Format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3C61B6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4.</w:t>
      </w:r>
      <w:r w:rsidR="0058425C" w:rsidRPr="009A0B92">
        <w:rPr>
          <w:rFonts w:ascii="Calibri" w:hAnsi="Calibri"/>
          <w:b/>
          <w:color w:val="000000"/>
        </w:rPr>
        <w:t>5</w:t>
      </w:r>
      <w:r w:rsidR="003C61B6" w:rsidRPr="009A0B92">
        <w:rPr>
          <w:rFonts w:ascii="Calibri" w:hAnsi="Calibri"/>
          <w:b/>
          <w:color w:val="000000"/>
        </w:rPr>
        <w:t xml:space="preserve"> - PM Interface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DB3F8D" w:rsidRPr="009A0B92" w:rsidRDefault="00DB3F8D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7C49DE" w:rsidRPr="009A0B92" w:rsidRDefault="007C49D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 xml:space="preserve">4.6 </w:t>
      </w:r>
      <w:r w:rsidR="008400BE" w:rsidRPr="009A0B92">
        <w:rPr>
          <w:rFonts w:ascii="Calibri" w:hAnsi="Calibri"/>
          <w:b/>
          <w:color w:val="000000"/>
        </w:rPr>
        <w:t>-</w:t>
      </w:r>
      <w:r w:rsidRPr="009A0B92">
        <w:rPr>
          <w:rFonts w:ascii="Calibri" w:hAnsi="Calibri"/>
          <w:b/>
          <w:color w:val="000000"/>
        </w:rPr>
        <w:t xml:space="preserve"> Others</w:t>
      </w:r>
    </w:p>
    <w:p w:rsidR="00EB2106" w:rsidRPr="009A0B92" w:rsidRDefault="00EB2106" w:rsidP="00EB2106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 contribution</w:t>
      </w:r>
    </w:p>
    <w:p w:rsidR="007C49DE" w:rsidRPr="009A0B92" w:rsidRDefault="007C49DE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5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0408DE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0408DE" w:rsidRPr="009A0B92">
        <w:rPr>
          <w:rFonts w:ascii="Calibri" w:hAnsi="Calibri"/>
          <w:b/>
          <w:color w:val="000000"/>
        </w:rPr>
        <w:t>Next meetings</w:t>
      </w:r>
    </w:p>
    <w:p w:rsidR="00BB2673" w:rsidRPr="009A0B92" w:rsidRDefault="00EB2106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 xml:space="preserve">Next </w:t>
      </w:r>
      <w:r w:rsidR="000A5BB1">
        <w:rPr>
          <w:rFonts w:ascii="Calibri" w:hAnsi="Calibri"/>
          <w:color w:val="000000"/>
        </w:rPr>
        <w:t>meeting:</w:t>
      </w:r>
      <w:r w:rsidRPr="009A0B92">
        <w:rPr>
          <w:rFonts w:ascii="Calibri" w:hAnsi="Calibri"/>
          <w:color w:val="000000"/>
        </w:rPr>
        <w:t xml:space="preserve"> </w:t>
      </w:r>
      <w:r w:rsidR="00745C6C">
        <w:rPr>
          <w:rFonts w:ascii="Calibri" w:hAnsi="Calibri"/>
          <w:color w:val="000000"/>
        </w:rPr>
        <w:t>Thursday</w:t>
      </w:r>
      <w:r w:rsidR="00BB2673" w:rsidRPr="009A0B92">
        <w:rPr>
          <w:rFonts w:ascii="Calibri" w:hAnsi="Calibri"/>
          <w:color w:val="000000"/>
        </w:rPr>
        <w:t xml:space="preserve"> </w:t>
      </w:r>
      <w:r w:rsidR="00745C6C">
        <w:rPr>
          <w:rFonts w:ascii="Calibri" w:hAnsi="Calibri"/>
          <w:color w:val="000000"/>
        </w:rPr>
        <w:t>2</w:t>
      </w:r>
      <w:r w:rsidR="00745C6C" w:rsidRPr="00745C6C">
        <w:rPr>
          <w:rFonts w:ascii="Calibri" w:hAnsi="Calibri"/>
          <w:color w:val="000000"/>
          <w:vertAlign w:val="superscript"/>
        </w:rPr>
        <w:t>nd</w:t>
      </w:r>
      <w:r w:rsidR="00745C6C">
        <w:rPr>
          <w:rFonts w:ascii="Calibri" w:hAnsi="Calibri"/>
          <w:color w:val="000000"/>
        </w:rPr>
        <w:t xml:space="preserve"> April </w:t>
      </w:r>
      <w:r w:rsidR="00A84D88">
        <w:rPr>
          <w:rFonts w:ascii="Calibri" w:hAnsi="Calibri"/>
          <w:color w:val="000000"/>
        </w:rPr>
        <w:t>201</w:t>
      </w:r>
      <w:r w:rsidR="0087286A">
        <w:rPr>
          <w:rFonts w:ascii="Calibri" w:hAnsi="Calibri"/>
          <w:color w:val="000000"/>
        </w:rPr>
        <w:t>5</w:t>
      </w:r>
      <w:r w:rsidR="00A84D88">
        <w:rPr>
          <w:rFonts w:ascii="Calibri" w:hAnsi="Calibri"/>
          <w:color w:val="000000"/>
        </w:rPr>
        <w:t xml:space="preserve"> </w:t>
      </w:r>
      <w:r w:rsidR="00E62936">
        <w:rPr>
          <w:rFonts w:ascii="Calibri" w:hAnsi="Calibri"/>
          <w:color w:val="000000"/>
        </w:rPr>
        <w:t xml:space="preserve">from </w:t>
      </w:r>
      <w:r w:rsidR="001D76E4">
        <w:rPr>
          <w:rFonts w:ascii="Calibri" w:hAnsi="Calibri"/>
          <w:color w:val="000000"/>
        </w:rPr>
        <w:t>1</w:t>
      </w:r>
      <w:r w:rsidR="0087286A">
        <w:rPr>
          <w:rFonts w:ascii="Calibri" w:hAnsi="Calibri"/>
          <w:color w:val="000000"/>
        </w:rPr>
        <w:t>3</w:t>
      </w:r>
      <w:r w:rsidR="00BB2673" w:rsidRPr="009A0B92">
        <w:rPr>
          <w:rFonts w:ascii="Calibri" w:hAnsi="Calibri"/>
          <w:color w:val="000000"/>
        </w:rPr>
        <w:t>:</w:t>
      </w:r>
      <w:r w:rsidR="00745C6C">
        <w:rPr>
          <w:rFonts w:ascii="Calibri" w:hAnsi="Calibri"/>
          <w:color w:val="000000"/>
        </w:rPr>
        <w:t>00</w:t>
      </w:r>
      <w:r w:rsidR="00226FEE">
        <w:rPr>
          <w:rFonts w:ascii="Calibri" w:hAnsi="Calibri"/>
          <w:color w:val="000000"/>
        </w:rPr>
        <w:t xml:space="preserve"> </w:t>
      </w:r>
      <w:r w:rsidR="00E62936">
        <w:rPr>
          <w:rFonts w:ascii="Calibri" w:hAnsi="Calibri"/>
          <w:color w:val="000000"/>
        </w:rPr>
        <w:t xml:space="preserve">CET to </w:t>
      </w:r>
      <w:r w:rsidR="00BB2673" w:rsidRPr="009A0B92">
        <w:rPr>
          <w:rFonts w:ascii="Calibri" w:hAnsi="Calibri"/>
          <w:color w:val="000000"/>
        </w:rPr>
        <w:t>1</w:t>
      </w:r>
      <w:r w:rsidR="0087286A">
        <w:rPr>
          <w:rFonts w:ascii="Calibri" w:hAnsi="Calibri"/>
          <w:color w:val="000000"/>
        </w:rPr>
        <w:t>5</w:t>
      </w:r>
      <w:r w:rsidR="00BB2673" w:rsidRPr="009A0B92">
        <w:rPr>
          <w:rFonts w:ascii="Calibri" w:hAnsi="Calibri"/>
          <w:color w:val="000000"/>
        </w:rPr>
        <w:t>:00 CE</w:t>
      </w:r>
      <w:r w:rsidR="00745C6C">
        <w:rPr>
          <w:rFonts w:ascii="Calibri" w:hAnsi="Calibri"/>
          <w:color w:val="000000"/>
        </w:rPr>
        <w:t>S</w:t>
      </w:r>
      <w:r w:rsidR="00BB2673" w:rsidRPr="009A0B92">
        <w:rPr>
          <w:rFonts w:ascii="Calibri" w:hAnsi="Calibri"/>
          <w:color w:val="000000"/>
        </w:rPr>
        <w:t>T</w:t>
      </w:r>
      <w:r w:rsidR="000A5BB1">
        <w:rPr>
          <w:rFonts w:ascii="Calibri" w:hAnsi="Calibri"/>
          <w:color w:val="000000"/>
        </w:rPr>
        <w:t xml:space="preserve"> (C</w:t>
      </w:r>
      <w:r w:rsidR="00745C6C">
        <w:rPr>
          <w:rFonts w:ascii="Calibri" w:hAnsi="Calibri"/>
          <w:color w:val="000000"/>
        </w:rPr>
        <w:t xml:space="preserve">onference </w:t>
      </w:r>
      <w:r w:rsidR="000A5BB1">
        <w:rPr>
          <w:rFonts w:ascii="Calibri" w:hAnsi="Calibri"/>
          <w:color w:val="000000"/>
        </w:rPr>
        <w:t>C</w:t>
      </w:r>
      <w:r w:rsidR="00745C6C">
        <w:rPr>
          <w:rFonts w:ascii="Calibri" w:hAnsi="Calibri"/>
          <w:color w:val="000000"/>
        </w:rPr>
        <w:t>all</w:t>
      </w:r>
      <w:r w:rsidR="000A5BB1">
        <w:rPr>
          <w:rFonts w:ascii="Calibri" w:hAnsi="Calibri"/>
          <w:color w:val="000000"/>
        </w:rPr>
        <w:t>)</w:t>
      </w:r>
      <w:r w:rsidR="00780C71" w:rsidRPr="009A0B92">
        <w:rPr>
          <w:rFonts w:ascii="Calibri" w:hAnsi="Calibri"/>
          <w:color w:val="000000"/>
        </w:rPr>
        <w:t>.</w:t>
      </w:r>
    </w:p>
    <w:p w:rsidR="003C1440" w:rsidRPr="009A0B92" w:rsidRDefault="003C1440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0E3F00" w:rsidRPr="009A0B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6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A35A78" w:rsidRPr="009A0B92">
        <w:rPr>
          <w:rFonts w:ascii="Calibri" w:hAnsi="Calibri"/>
          <w:b/>
          <w:color w:val="000000"/>
        </w:rPr>
        <w:t>-</w:t>
      </w:r>
      <w:r w:rsidR="000E3F00" w:rsidRPr="009A0B92">
        <w:rPr>
          <w:rFonts w:ascii="Calibri" w:hAnsi="Calibri"/>
          <w:b/>
          <w:color w:val="000000"/>
        </w:rPr>
        <w:t xml:space="preserve"> </w:t>
      </w:r>
      <w:r w:rsidR="003C61B6" w:rsidRPr="009A0B92">
        <w:rPr>
          <w:rFonts w:ascii="Calibri" w:hAnsi="Calibri"/>
          <w:b/>
          <w:color w:val="000000"/>
        </w:rPr>
        <w:t>AOB</w:t>
      </w:r>
    </w:p>
    <w:p w:rsidR="00677C92" w:rsidRPr="009A0B92" w:rsidRDefault="00AA5AC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  <w:r w:rsidRPr="009A0B92">
        <w:rPr>
          <w:rFonts w:ascii="Calibri" w:hAnsi="Calibri"/>
          <w:color w:val="000000"/>
        </w:rPr>
        <w:t>None</w:t>
      </w:r>
    </w:p>
    <w:p w:rsidR="00AB097B" w:rsidRPr="009A0B92" w:rsidRDefault="00AB097B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color w:val="000000"/>
        </w:rPr>
      </w:pPr>
    </w:p>
    <w:p w:rsidR="00677C92" w:rsidRDefault="00A87FAC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  <w:r w:rsidRPr="009A0B92">
        <w:rPr>
          <w:rFonts w:ascii="Calibri" w:hAnsi="Calibri"/>
          <w:b/>
          <w:color w:val="000000"/>
        </w:rPr>
        <w:t>7</w:t>
      </w:r>
      <w:r w:rsidR="00677C92" w:rsidRPr="009A0B92">
        <w:rPr>
          <w:rFonts w:ascii="Calibri" w:hAnsi="Calibri"/>
          <w:b/>
          <w:color w:val="000000"/>
        </w:rPr>
        <w:t xml:space="preserve"> - </w:t>
      </w:r>
      <w:r w:rsidR="003C61B6" w:rsidRPr="009A0B92">
        <w:rPr>
          <w:rFonts w:ascii="Calibri" w:hAnsi="Calibri"/>
          <w:b/>
          <w:color w:val="000000"/>
        </w:rPr>
        <w:t>Summary of action points</w:t>
      </w:r>
    </w:p>
    <w:p w:rsidR="00DC7F47" w:rsidRDefault="00DC7F47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872"/>
        <w:gridCol w:w="5528"/>
        <w:gridCol w:w="1276"/>
        <w:gridCol w:w="1500"/>
      </w:tblGrid>
      <w:tr w:rsidR="00DC7F47" w:rsidRPr="009A0B92" w:rsidTr="00234E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N°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Prime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Action 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Target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widowControl w:val="0"/>
              <w:spacing w:line="250" w:lineRule="atLeast"/>
              <w:rPr>
                <w:rFonts w:ascii="Calibri" w:eastAsia="Calibri" w:hAnsi="Calibri" w:cs="Calibri"/>
                <w:b/>
                <w:color w:val="000000"/>
                <w:spacing w:val="-4"/>
              </w:rPr>
            </w:pPr>
            <w:r w:rsidRPr="009A0B92">
              <w:rPr>
                <w:rFonts w:ascii="Calibri" w:hAnsi="Calibri" w:cs="Calibri"/>
                <w:b/>
                <w:color w:val="000000"/>
              </w:rPr>
              <w:t>Status</w:t>
            </w:r>
          </w:p>
        </w:tc>
      </w:tr>
      <w:tr w:rsidR="00DC7F47" w:rsidRPr="009A0B92" w:rsidTr="00234E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32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Default="00DC7F47" w:rsidP="00234E26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Document relationship between properties. </w:t>
            </w:r>
          </w:p>
          <w:p w:rsidR="00DC7F47" w:rsidRPr="009A0B92" w:rsidRDefault="00DC7F47" w:rsidP="00234E26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5446DF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</w:t>
            </w:r>
            <w:r w:rsidR="005446DF">
              <w:rPr>
                <w:rFonts w:ascii="Calibri" w:eastAsia="Calibri" w:hAnsi="Calibri" w:cs="Calibri"/>
                <w:color w:val="000000"/>
                <w:spacing w:val="-4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234E2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</w:t>
            </w:r>
            <w:r>
              <w:rPr>
                <w:rFonts w:ascii="Calibri" w:hAnsi="Calibri"/>
                <w:color w:val="000000"/>
              </w:rPr>
              <w:t>.</w:t>
            </w:r>
          </w:p>
        </w:tc>
      </w:tr>
      <w:tr w:rsidR="00DC7F47" w:rsidRPr="009A0B92" w:rsidTr="00234E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DC7F47" w:rsidP="00DC7F47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33</w:t>
            </w: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.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5446DF" w:rsidP="00234E2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Vinay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5446DF" w:rsidP="005446DF">
            <w:pPr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</w:t>
            </w:r>
            <w:r w:rsidRPr="005446DF">
              <w:rPr>
                <w:rFonts w:ascii="Calibri" w:hAnsi="Calibri"/>
                <w:color w:val="000000"/>
              </w:rPr>
              <w:t>erge documents S5eCPM0135 and S5eCPM0136.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5446DF" w:rsidP="00234E2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 w:rsidRPr="009A0B92">
              <w:rPr>
                <w:rFonts w:ascii="Calibri" w:eastAsia="Calibri" w:hAnsi="Calibri" w:cs="Calibri"/>
                <w:color w:val="000000"/>
                <w:spacing w:val="-4"/>
              </w:rPr>
              <w:t>Meeting #</w:t>
            </w:r>
            <w:r>
              <w:rPr>
                <w:rFonts w:ascii="Calibri" w:eastAsia="Calibri" w:hAnsi="Calibri" w:cs="Calibri"/>
                <w:color w:val="000000"/>
                <w:spacing w:val="-4"/>
              </w:rPr>
              <w:t>34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F47" w:rsidRPr="009A0B92" w:rsidRDefault="005446DF" w:rsidP="00234E26">
            <w:pPr>
              <w:spacing w:line="250" w:lineRule="atLeast"/>
              <w:rPr>
                <w:rFonts w:ascii="Calibri" w:eastAsia="Calibri" w:hAnsi="Calibri" w:cs="Calibri"/>
                <w:color w:val="000000"/>
                <w:spacing w:val="-4"/>
              </w:rPr>
            </w:pPr>
            <w:r>
              <w:rPr>
                <w:rFonts w:ascii="Calibri" w:eastAsia="Calibri" w:hAnsi="Calibri" w:cs="Calibri"/>
                <w:color w:val="000000"/>
                <w:spacing w:val="-4"/>
              </w:rPr>
              <w:t>Open.</w:t>
            </w:r>
          </w:p>
        </w:tc>
      </w:tr>
    </w:tbl>
    <w:p w:rsidR="00DC7F47" w:rsidRDefault="00DC7F47" w:rsidP="00424882">
      <w:pPr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  <w:color w:val="000000"/>
        </w:rPr>
      </w:pPr>
    </w:p>
    <w:sectPr w:rsidR="00DC7F47" w:rsidSect="00FE3CF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3A8" w:rsidRDefault="001713A8">
      <w:r>
        <w:separator/>
      </w:r>
    </w:p>
  </w:endnote>
  <w:endnote w:type="continuationSeparator" w:id="0">
    <w:p w:rsidR="001713A8" w:rsidRDefault="00171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3A8" w:rsidRDefault="001713A8">
      <w:r>
        <w:separator/>
      </w:r>
    </w:p>
  </w:footnote>
  <w:footnote w:type="continuationSeparator" w:id="0">
    <w:p w:rsidR="001713A8" w:rsidRDefault="00171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12538"/>
    <w:multiLevelType w:val="hybridMultilevel"/>
    <w:tmpl w:val="6E9CB768"/>
    <w:lvl w:ilvl="0" w:tplc="ACE688BE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8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1"/>
  </w:num>
  <w:num w:numId="14">
    <w:abstractNumId w:val="13"/>
  </w:num>
  <w:num w:numId="15">
    <w:abstractNumId w:val="4"/>
  </w:num>
  <w:num w:numId="16">
    <w:abstractNumId w:val="25"/>
  </w:num>
  <w:num w:numId="17">
    <w:abstractNumId w:val="10"/>
  </w:num>
  <w:num w:numId="18">
    <w:abstractNumId w:val="1"/>
  </w:num>
  <w:num w:numId="19">
    <w:abstractNumId w:val="24"/>
  </w:num>
  <w:num w:numId="20">
    <w:abstractNumId w:val="19"/>
  </w:num>
  <w:num w:numId="21">
    <w:abstractNumId w:val="20"/>
  </w:num>
  <w:num w:numId="22">
    <w:abstractNumId w:val="23"/>
  </w:num>
  <w:num w:numId="23">
    <w:abstractNumId w:val="11"/>
  </w:num>
  <w:num w:numId="24">
    <w:abstractNumId w:val="7"/>
  </w:num>
  <w:num w:numId="25">
    <w:abstractNumId w:val="3"/>
  </w:num>
  <w:num w:numId="26">
    <w:abstractNumId w:val="26"/>
  </w:num>
  <w:num w:numId="27">
    <w:abstractNumId w:val="29"/>
  </w:num>
  <w:num w:numId="28">
    <w:abstractNumId w:val="9"/>
  </w:num>
  <w:num w:numId="29">
    <w:abstractNumId w:val="8"/>
  </w:num>
  <w:num w:numId="30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2DFE"/>
    <w:rsid w:val="00007CE9"/>
    <w:rsid w:val="00010623"/>
    <w:rsid w:val="00010CCE"/>
    <w:rsid w:val="00014E75"/>
    <w:rsid w:val="000150A2"/>
    <w:rsid w:val="00021B70"/>
    <w:rsid w:val="0002481D"/>
    <w:rsid w:val="000302B7"/>
    <w:rsid w:val="000318D2"/>
    <w:rsid w:val="0003329E"/>
    <w:rsid w:val="000336EA"/>
    <w:rsid w:val="00034932"/>
    <w:rsid w:val="0003583D"/>
    <w:rsid w:val="00036466"/>
    <w:rsid w:val="00036D84"/>
    <w:rsid w:val="00036F0D"/>
    <w:rsid w:val="000377E3"/>
    <w:rsid w:val="00037E99"/>
    <w:rsid w:val="000408A3"/>
    <w:rsid w:val="000408DE"/>
    <w:rsid w:val="000409D0"/>
    <w:rsid w:val="00043957"/>
    <w:rsid w:val="00047ADC"/>
    <w:rsid w:val="000514C4"/>
    <w:rsid w:val="00052085"/>
    <w:rsid w:val="00053B9D"/>
    <w:rsid w:val="00054F8E"/>
    <w:rsid w:val="000562D9"/>
    <w:rsid w:val="00057112"/>
    <w:rsid w:val="000603F4"/>
    <w:rsid w:val="00061A88"/>
    <w:rsid w:val="00062094"/>
    <w:rsid w:val="000662AC"/>
    <w:rsid w:val="0007014B"/>
    <w:rsid w:val="00070AD3"/>
    <w:rsid w:val="00071CFD"/>
    <w:rsid w:val="000725B1"/>
    <w:rsid w:val="00073F8E"/>
    <w:rsid w:val="000743B8"/>
    <w:rsid w:val="00074C06"/>
    <w:rsid w:val="00074CB8"/>
    <w:rsid w:val="00076B27"/>
    <w:rsid w:val="00077449"/>
    <w:rsid w:val="000775CC"/>
    <w:rsid w:val="000808AA"/>
    <w:rsid w:val="00081A7A"/>
    <w:rsid w:val="00082D9F"/>
    <w:rsid w:val="000838CB"/>
    <w:rsid w:val="000876B0"/>
    <w:rsid w:val="00090975"/>
    <w:rsid w:val="000A11C2"/>
    <w:rsid w:val="000A1926"/>
    <w:rsid w:val="000A1A3F"/>
    <w:rsid w:val="000A285C"/>
    <w:rsid w:val="000A2C30"/>
    <w:rsid w:val="000A35F5"/>
    <w:rsid w:val="000A5BB1"/>
    <w:rsid w:val="000A5CD9"/>
    <w:rsid w:val="000B0271"/>
    <w:rsid w:val="000B24C6"/>
    <w:rsid w:val="000B2A39"/>
    <w:rsid w:val="000B5C5D"/>
    <w:rsid w:val="000B6830"/>
    <w:rsid w:val="000B7D79"/>
    <w:rsid w:val="000C0A77"/>
    <w:rsid w:val="000C1991"/>
    <w:rsid w:val="000C4420"/>
    <w:rsid w:val="000C5FE1"/>
    <w:rsid w:val="000C7696"/>
    <w:rsid w:val="000C7B18"/>
    <w:rsid w:val="000D2614"/>
    <w:rsid w:val="000D493B"/>
    <w:rsid w:val="000D54A3"/>
    <w:rsid w:val="000E0DF1"/>
    <w:rsid w:val="000E3F00"/>
    <w:rsid w:val="000E752F"/>
    <w:rsid w:val="000F496A"/>
    <w:rsid w:val="000F4E70"/>
    <w:rsid w:val="001021F9"/>
    <w:rsid w:val="00102F2D"/>
    <w:rsid w:val="00104C29"/>
    <w:rsid w:val="00107AD1"/>
    <w:rsid w:val="001105BF"/>
    <w:rsid w:val="00111907"/>
    <w:rsid w:val="00111955"/>
    <w:rsid w:val="00112B06"/>
    <w:rsid w:val="00112CA2"/>
    <w:rsid w:val="00112DDD"/>
    <w:rsid w:val="00113059"/>
    <w:rsid w:val="00113DC4"/>
    <w:rsid w:val="0011508D"/>
    <w:rsid w:val="001209F1"/>
    <w:rsid w:val="00121378"/>
    <w:rsid w:val="0012301F"/>
    <w:rsid w:val="00123CFB"/>
    <w:rsid w:val="00125D93"/>
    <w:rsid w:val="00125E82"/>
    <w:rsid w:val="00126864"/>
    <w:rsid w:val="00127B4D"/>
    <w:rsid w:val="00127D93"/>
    <w:rsid w:val="0013066E"/>
    <w:rsid w:val="00131AF6"/>
    <w:rsid w:val="00133623"/>
    <w:rsid w:val="00135F2A"/>
    <w:rsid w:val="0013638C"/>
    <w:rsid w:val="0014167C"/>
    <w:rsid w:val="001416C2"/>
    <w:rsid w:val="00141791"/>
    <w:rsid w:val="00142466"/>
    <w:rsid w:val="00142F1D"/>
    <w:rsid w:val="0014464B"/>
    <w:rsid w:val="001468A6"/>
    <w:rsid w:val="00151158"/>
    <w:rsid w:val="00160AB8"/>
    <w:rsid w:val="001627B0"/>
    <w:rsid w:val="00163484"/>
    <w:rsid w:val="00164BF1"/>
    <w:rsid w:val="00166D09"/>
    <w:rsid w:val="001673B4"/>
    <w:rsid w:val="00170BC3"/>
    <w:rsid w:val="001713A8"/>
    <w:rsid w:val="00171CC3"/>
    <w:rsid w:val="001723B0"/>
    <w:rsid w:val="0017566F"/>
    <w:rsid w:val="001816DF"/>
    <w:rsid w:val="001851EE"/>
    <w:rsid w:val="00186326"/>
    <w:rsid w:val="001863E8"/>
    <w:rsid w:val="00195981"/>
    <w:rsid w:val="00196B35"/>
    <w:rsid w:val="00196D4E"/>
    <w:rsid w:val="001A1FE0"/>
    <w:rsid w:val="001A42EE"/>
    <w:rsid w:val="001A513A"/>
    <w:rsid w:val="001A5E86"/>
    <w:rsid w:val="001A7B0E"/>
    <w:rsid w:val="001A7F31"/>
    <w:rsid w:val="001B1E3D"/>
    <w:rsid w:val="001B3240"/>
    <w:rsid w:val="001B4581"/>
    <w:rsid w:val="001B4CF4"/>
    <w:rsid w:val="001C1100"/>
    <w:rsid w:val="001C11BC"/>
    <w:rsid w:val="001C43D7"/>
    <w:rsid w:val="001D0BFB"/>
    <w:rsid w:val="001D0EF1"/>
    <w:rsid w:val="001D58CF"/>
    <w:rsid w:val="001D76E4"/>
    <w:rsid w:val="001E0B07"/>
    <w:rsid w:val="001E13C3"/>
    <w:rsid w:val="001E2048"/>
    <w:rsid w:val="001E6326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FEC"/>
    <w:rsid w:val="0021128E"/>
    <w:rsid w:val="002206E4"/>
    <w:rsid w:val="00225221"/>
    <w:rsid w:val="0022560A"/>
    <w:rsid w:val="00226FEE"/>
    <w:rsid w:val="00227638"/>
    <w:rsid w:val="00232726"/>
    <w:rsid w:val="002372B2"/>
    <w:rsid w:val="00237C7A"/>
    <w:rsid w:val="00240364"/>
    <w:rsid w:val="00240655"/>
    <w:rsid w:val="00241160"/>
    <w:rsid w:val="00241652"/>
    <w:rsid w:val="0024166F"/>
    <w:rsid w:val="00241D9A"/>
    <w:rsid w:val="00244D21"/>
    <w:rsid w:val="00250253"/>
    <w:rsid w:val="00252235"/>
    <w:rsid w:val="00252D77"/>
    <w:rsid w:val="00253BBB"/>
    <w:rsid w:val="0025405E"/>
    <w:rsid w:val="00255E4A"/>
    <w:rsid w:val="00256F0A"/>
    <w:rsid w:val="002631AB"/>
    <w:rsid w:val="002637B4"/>
    <w:rsid w:val="002652C0"/>
    <w:rsid w:val="002760B1"/>
    <w:rsid w:val="00281055"/>
    <w:rsid w:val="0028230F"/>
    <w:rsid w:val="00282B2F"/>
    <w:rsid w:val="00282B3F"/>
    <w:rsid w:val="00284E09"/>
    <w:rsid w:val="002852F8"/>
    <w:rsid w:val="00287443"/>
    <w:rsid w:val="0029163B"/>
    <w:rsid w:val="00291D3E"/>
    <w:rsid w:val="00291DAD"/>
    <w:rsid w:val="0029316A"/>
    <w:rsid w:val="00293B27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0C9"/>
    <w:rsid w:val="002A7DEE"/>
    <w:rsid w:val="002A7E4A"/>
    <w:rsid w:val="002B07B1"/>
    <w:rsid w:val="002B14AD"/>
    <w:rsid w:val="002B2F0E"/>
    <w:rsid w:val="002B5A22"/>
    <w:rsid w:val="002B6F01"/>
    <w:rsid w:val="002C0E31"/>
    <w:rsid w:val="002C17D0"/>
    <w:rsid w:val="002C1A9D"/>
    <w:rsid w:val="002C25DD"/>
    <w:rsid w:val="002C3D9A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294D"/>
    <w:rsid w:val="002F2CA5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592D"/>
    <w:rsid w:val="003069C9"/>
    <w:rsid w:val="00307416"/>
    <w:rsid w:val="0031241F"/>
    <w:rsid w:val="003125C3"/>
    <w:rsid w:val="00313B17"/>
    <w:rsid w:val="0031411F"/>
    <w:rsid w:val="00315A1E"/>
    <w:rsid w:val="00316092"/>
    <w:rsid w:val="0031626D"/>
    <w:rsid w:val="0031649B"/>
    <w:rsid w:val="003212CF"/>
    <w:rsid w:val="00321773"/>
    <w:rsid w:val="00321782"/>
    <w:rsid w:val="00321FE2"/>
    <w:rsid w:val="0032292D"/>
    <w:rsid w:val="003241CB"/>
    <w:rsid w:val="003246D7"/>
    <w:rsid w:val="00326ACF"/>
    <w:rsid w:val="00326C76"/>
    <w:rsid w:val="0033227C"/>
    <w:rsid w:val="003331EB"/>
    <w:rsid w:val="00334104"/>
    <w:rsid w:val="003347AC"/>
    <w:rsid w:val="0033671D"/>
    <w:rsid w:val="00341F65"/>
    <w:rsid w:val="003438F1"/>
    <w:rsid w:val="00347848"/>
    <w:rsid w:val="00354093"/>
    <w:rsid w:val="00354230"/>
    <w:rsid w:val="00355D90"/>
    <w:rsid w:val="00357FC3"/>
    <w:rsid w:val="00363B00"/>
    <w:rsid w:val="00364B67"/>
    <w:rsid w:val="0036742E"/>
    <w:rsid w:val="00370AC9"/>
    <w:rsid w:val="00371D90"/>
    <w:rsid w:val="00373450"/>
    <w:rsid w:val="003765BE"/>
    <w:rsid w:val="00376953"/>
    <w:rsid w:val="00380AB5"/>
    <w:rsid w:val="003819E7"/>
    <w:rsid w:val="0038263B"/>
    <w:rsid w:val="00393702"/>
    <w:rsid w:val="00393D78"/>
    <w:rsid w:val="0039460E"/>
    <w:rsid w:val="00395EC0"/>
    <w:rsid w:val="003A0771"/>
    <w:rsid w:val="003A1957"/>
    <w:rsid w:val="003A42CB"/>
    <w:rsid w:val="003A6662"/>
    <w:rsid w:val="003B0EA4"/>
    <w:rsid w:val="003B6F57"/>
    <w:rsid w:val="003C1126"/>
    <w:rsid w:val="003C1440"/>
    <w:rsid w:val="003C49AD"/>
    <w:rsid w:val="003C53B2"/>
    <w:rsid w:val="003C61B6"/>
    <w:rsid w:val="003C6673"/>
    <w:rsid w:val="003D2E1A"/>
    <w:rsid w:val="003D4522"/>
    <w:rsid w:val="003D7130"/>
    <w:rsid w:val="003E010A"/>
    <w:rsid w:val="003E2F8C"/>
    <w:rsid w:val="003E5509"/>
    <w:rsid w:val="003E77B1"/>
    <w:rsid w:val="003F6F13"/>
    <w:rsid w:val="00400DD0"/>
    <w:rsid w:val="0040140A"/>
    <w:rsid w:val="00401E1A"/>
    <w:rsid w:val="004023EC"/>
    <w:rsid w:val="004042D7"/>
    <w:rsid w:val="004070C7"/>
    <w:rsid w:val="0040791C"/>
    <w:rsid w:val="00412A2E"/>
    <w:rsid w:val="00415195"/>
    <w:rsid w:val="00416EE9"/>
    <w:rsid w:val="004216EB"/>
    <w:rsid w:val="00423ADB"/>
    <w:rsid w:val="00423BFD"/>
    <w:rsid w:val="00424882"/>
    <w:rsid w:val="0043185B"/>
    <w:rsid w:val="00432EBD"/>
    <w:rsid w:val="00433EF0"/>
    <w:rsid w:val="00433FE7"/>
    <w:rsid w:val="004347CB"/>
    <w:rsid w:val="0043583D"/>
    <w:rsid w:val="00435939"/>
    <w:rsid w:val="0043597C"/>
    <w:rsid w:val="00436AE1"/>
    <w:rsid w:val="004414FE"/>
    <w:rsid w:val="00450DB7"/>
    <w:rsid w:val="00452CEE"/>
    <w:rsid w:val="00454725"/>
    <w:rsid w:val="004624BD"/>
    <w:rsid w:val="00465178"/>
    <w:rsid w:val="004662C1"/>
    <w:rsid w:val="00466A5C"/>
    <w:rsid w:val="00467E00"/>
    <w:rsid w:val="004700B1"/>
    <w:rsid w:val="004710F2"/>
    <w:rsid w:val="004713A9"/>
    <w:rsid w:val="00473139"/>
    <w:rsid w:val="00473420"/>
    <w:rsid w:val="0047780D"/>
    <w:rsid w:val="0048101C"/>
    <w:rsid w:val="00481CF9"/>
    <w:rsid w:val="00481D5E"/>
    <w:rsid w:val="00483ABC"/>
    <w:rsid w:val="00484616"/>
    <w:rsid w:val="0048541C"/>
    <w:rsid w:val="0048686F"/>
    <w:rsid w:val="0049033A"/>
    <w:rsid w:val="00490506"/>
    <w:rsid w:val="0049072B"/>
    <w:rsid w:val="0049090F"/>
    <w:rsid w:val="0049151B"/>
    <w:rsid w:val="004939C4"/>
    <w:rsid w:val="004941EF"/>
    <w:rsid w:val="004950D1"/>
    <w:rsid w:val="00497E19"/>
    <w:rsid w:val="00497EFC"/>
    <w:rsid w:val="004A1CFC"/>
    <w:rsid w:val="004A2018"/>
    <w:rsid w:val="004A2A0C"/>
    <w:rsid w:val="004A2CAE"/>
    <w:rsid w:val="004B164F"/>
    <w:rsid w:val="004B2A84"/>
    <w:rsid w:val="004B6366"/>
    <w:rsid w:val="004B6A3B"/>
    <w:rsid w:val="004B716F"/>
    <w:rsid w:val="004C07E8"/>
    <w:rsid w:val="004C13BF"/>
    <w:rsid w:val="004C14B3"/>
    <w:rsid w:val="004C236C"/>
    <w:rsid w:val="004C35C4"/>
    <w:rsid w:val="004C3965"/>
    <w:rsid w:val="004C3D55"/>
    <w:rsid w:val="004C474B"/>
    <w:rsid w:val="004C4E23"/>
    <w:rsid w:val="004C60E1"/>
    <w:rsid w:val="004C7D3E"/>
    <w:rsid w:val="004D0006"/>
    <w:rsid w:val="004D079C"/>
    <w:rsid w:val="004D0F71"/>
    <w:rsid w:val="004D5681"/>
    <w:rsid w:val="004D5912"/>
    <w:rsid w:val="004D734E"/>
    <w:rsid w:val="004E115B"/>
    <w:rsid w:val="004E1B45"/>
    <w:rsid w:val="004E2A95"/>
    <w:rsid w:val="004E2E75"/>
    <w:rsid w:val="004E5DFD"/>
    <w:rsid w:val="004E629E"/>
    <w:rsid w:val="004F0E9B"/>
    <w:rsid w:val="004F11F1"/>
    <w:rsid w:val="004F420C"/>
    <w:rsid w:val="005004D2"/>
    <w:rsid w:val="0050127D"/>
    <w:rsid w:val="00502D31"/>
    <w:rsid w:val="0050308D"/>
    <w:rsid w:val="005054DD"/>
    <w:rsid w:val="0050720A"/>
    <w:rsid w:val="00511AE5"/>
    <w:rsid w:val="0051389E"/>
    <w:rsid w:val="00515604"/>
    <w:rsid w:val="00521FA2"/>
    <w:rsid w:val="00525612"/>
    <w:rsid w:val="005260F3"/>
    <w:rsid w:val="00526C25"/>
    <w:rsid w:val="00527D59"/>
    <w:rsid w:val="00531079"/>
    <w:rsid w:val="00531E89"/>
    <w:rsid w:val="00532E93"/>
    <w:rsid w:val="00533315"/>
    <w:rsid w:val="00534818"/>
    <w:rsid w:val="00535491"/>
    <w:rsid w:val="005413B9"/>
    <w:rsid w:val="005438A5"/>
    <w:rsid w:val="00543A71"/>
    <w:rsid w:val="005446DF"/>
    <w:rsid w:val="00545441"/>
    <w:rsid w:val="0054587B"/>
    <w:rsid w:val="005518FF"/>
    <w:rsid w:val="00555AE2"/>
    <w:rsid w:val="00555AFC"/>
    <w:rsid w:val="00555D18"/>
    <w:rsid w:val="005629A2"/>
    <w:rsid w:val="00563DC4"/>
    <w:rsid w:val="00564F5E"/>
    <w:rsid w:val="00565CF8"/>
    <w:rsid w:val="005701BD"/>
    <w:rsid w:val="00571DB2"/>
    <w:rsid w:val="00573AD7"/>
    <w:rsid w:val="0057748A"/>
    <w:rsid w:val="00582AA8"/>
    <w:rsid w:val="005840A1"/>
    <w:rsid w:val="0058425C"/>
    <w:rsid w:val="0058617D"/>
    <w:rsid w:val="005936A0"/>
    <w:rsid w:val="005956A0"/>
    <w:rsid w:val="00597338"/>
    <w:rsid w:val="005A30E3"/>
    <w:rsid w:val="005A52AB"/>
    <w:rsid w:val="005A7261"/>
    <w:rsid w:val="005A7E8A"/>
    <w:rsid w:val="005B1636"/>
    <w:rsid w:val="005B3736"/>
    <w:rsid w:val="005B4954"/>
    <w:rsid w:val="005B5F48"/>
    <w:rsid w:val="005B60FB"/>
    <w:rsid w:val="005B6932"/>
    <w:rsid w:val="005C1253"/>
    <w:rsid w:val="005C338C"/>
    <w:rsid w:val="005C4A24"/>
    <w:rsid w:val="005C637D"/>
    <w:rsid w:val="005D0244"/>
    <w:rsid w:val="005E2BDB"/>
    <w:rsid w:val="005E3ADC"/>
    <w:rsid w:val="005F069E"/>
    <w:rsid w:val="005F15C4"/>
    <w:rsid w:val="006009BF"/>
    <w:rsid w:val="00600A92"/>
    <w:rsid w:val="006011A7"/>
    <w:rsid w:val="006047AA"/>
    <w:rsid w:val="00605886"/>
    <w:rsid w:val="00605BD0"/>
    <w:rsid w:val="0060624A"/>
    <w:rsid w:val="0060779C"/>
    <w:rsid w:val="00610854"/>
    <w:rsid w:val="00610B44"/>
    <w:rsid w:val="00612D07"/>
    <w:rsid w:val="00614875"/>
    <w:rsid w:val="00614FEE"/>
    <w:rsid w:val="006170C7"/>
    <w:rsid w:val="00624A6E"/>
    <w:rsid w:val="00624D2A"/>
    <w:rsid w:val="00625256"/>
    <w:rsid w:val="00627178"/>
    <w:rsid w:val="006274FE"/>
    <w:rsid w:val="00630B6D"/>
    <w:rsid w:val="006327BA"/>
    <w:rsid w:val="00634B35"/>
    <w:rsid w:val="006379BA"/>
    <w:rsid w:val="00637F1A"/>
    <w:rsid w:val="00641297"/>
    <w:rsid w:val="00641338"/>
    <w:rsid w:val="0064328E"/>
    <w:rsid w:val="006432B3"/>
    <w:rsid w:val="00647073"/>
    <w:rsid w:val="00647B72"/>
    <w:rsid w:val="00650A06"/>
    <w:rsid w:val="006512FB"/>
    <w:rsid w:val="006550B8"/>
    <w:rsid w:val="0065784E"/>
    <w:rsid w:val="00660390"/>
    <w:rsid w:val="006603E9"/>
    <w:rsid w:val="00665ACC"/>
    <w:rsid w:val="00671104"/>
    <w:rsid w:val="00671270"/>
    <w:rsid w:val="006728DA"/>
    <w:rsid w:val="00672A69"/>
    <w:rsid w:val="00677C92"/>
    <w:rsid w:val="00681DE1"/>
    <w:rsid w:val="00682658"/>
    <w:rsid w:val="00686066"/>
    <w:rsid w:val="006862F2"/>
    <w:rsid w:val="00690CFE"/>
    <w:rsid w:val="00690E23"/>
    <w:rsid w:val="00693200"/>
    <w:rsid w:val="00693B28"/>
    <w:rsid w:val="00693D29"/>
    <w:rsid w:val="006940AA"/>
    <w:rsid w:val="006956E9"/>
    <w:rsid w:val="0069783C"/>
    <w:rsid w:val="006A2B9B"/>
    <w:rsid w:val="006A2CC9"/>
    <w:rsid w:val="006A5354"/>
    <w:rsid w:val="006B1B15"/>
    <w:rsid w:val="006B4F37"/>
    <w:rsid w:val="006B4F3D"/>
    <w:rsid w:val="006B7398"/>
    <w:rsid w:val="006B7E96"/>
    <w:rsid w:val="006C0EDD"/>
    <w:rsid w:val="006C1631"/>
    <w:rsid w:val="006C3A80"/>
    <w:rsid w:val="006C6FC5"/>
    <w:rsid w:val="006D20EF"/>
    <w:rsid w:val="006D6FF1"/>
    <w:rsid w:val="006E02F0"/>
    <w:rsid w:val="006E1FA4"/>
    <w:rsid w:val="006E3920"/>
    <w:rsid w:val="006E665F"/>
    <w:rsid w:val="006E6DC9"/>
    <w:rsid w:val="006F12B3"/>
    <w:rsid w:val="006F1BE6"/>
    <w:rsid w:val="006F776D"/>
    <w:rsid w:val="00704505"/>
    <w:rsid w:val="00704A9A"/>
    <w:rsid w:val="00707420"/>
    <w:rsid w:val="00707BC4"/>
    <w:rsid w:val="007116E8"/>
    <w:rsid w:val="00713A96"/>
    <w:rsid w:val="007151A2"/>
    <w:rsid w:val="007158A4"/>
    <w:rsid w:val="007162E5"/>
    <w:rsid w:val="00716BAD"/>
    <w:rsid w:val="007206E4"/>
    <w:rsid w:val="00720C50"/>
    <w:rsid w:val="007219CF"/>
    <w:rsid w:val="00723BC7"/>
    <w:rsid w:val="00726E19"/>
    <w:rsid w:val="00730544"/>
    <w:rsid w:val="007309C7"/>
    <w:rsid w:val="0073162C"/>
    <w:rsid w:val="007316A4"/>
    <w:rsid w:val="00733614"/>
    <w:rsid w:val="0073432B"/>
    <w:rsid w:val="00734E80"/>
    <w:rsid w:val="00735C5C"/>
    <w:rsid w:val="0074474C"/>
    <w:rsid w:val="00745C6C"/>
    <w:rsid w:val="00750692"/>
    <w:rsid w:val="00751647"/>
    <w:rsid w:val="007552F4"/>
    <w:rsid w:val="00755CC8"/>
    <w:rsid w:val="007629AA"/>
    <w:rsid w:val="007636A4"/>
    <w:rsid w:val="00766749"/>
    <w:rsid w:val="00773FA3"/>
    <w:rsid w:val="00774A8B"/>
    <w:rsid w:val="007756F7"/>
    <w:rsid w:val="0077656A"/>
    <w:rsid w:val="007770E0"/>
    <w:rsid w:val="00780C71"/>
    <w:rsid w:val="00782496"/>
    <w:rsid w:val="00783630"/>
    <w:rsid w:val="00785572"/>
    <w:rsid w:val="0078698F"/>
    <w:rsid w:val="00786E5F"/>
    <w:rsid w:val="00792128"/>
    <w:rsid w:val="0079748D"/>
    <w:rsid w:val="007A01FA"/>
    <w:rsid w:val="007A23E3"/>
    <w:rsid w:val="007A23FE"/>
    <w:rsid w:val="007A4D09"/>
    <w:rsid w:val="007A7BA1"/>
    <w:rsid w:val="007B14DA"/>
    <w:rsid w:val="007B24DE"/>
    <w:rsid w:val="007B2EE7"/>
    <w:rsid w:val="007B3583"/>
    <w:rsid w:val="007B46F2"/>
    <w:rsid w:val="007B6FA0"/>
    <w:rsid w:val="007C1FD9"/>
    <w:rsid w:val="007C2B8E"/>
    <w:rsid w:val="007C49DE"/>
    <w:rsid w:val="007C51CF"/>
    <w:rsid w:val="007C5335"/>
    <w:rsid w:val="007C60CA"/>
    <w:rsid w:val="007C6C5B"/>
    <w:rsid w:val="007C7C24"/>
    <w:rsid w:val="007C7E97"/>
    <w:rsid w:val="007D0E5D"/>
    <w:rsid w:val="007D6995"/>
    <w:rsid w:val="007D7088"/>
    <w:rsid w:val="007D7DE1"/>
    <w:rsid w:val="007E031A"/>
    <w:rsid w:val="007E063E"/>
    <w:rsid w:val="007E1658"/>
    <w:rsid w:val="007E66D8"/>
    <w:rsid w:val="007E7906"/>
    <w:rsid w:val="007E7C3D"/>
    <w:rsid w:val="007F0955"/>
    <w:rsid w:val="007F51F1"/>
    <w:rsid w:val="007F62F8"/>
    <w:rsid w:val="007F7E3A"/>
    <w:rsid w:val="00800259"/>
    <w:rsid w:val="00804638"/>
    <w:rsid w:val="008047C2"/>
    <w:rsid w:val="00805B20"/>
    <w:rsid w:val="00806541"/>
    <w:rsid w:val="00811384"/>
    <w:rsid w:val="00811A83"/>
    <w:rsid w:val="00811AE0"/>
    <w:rsid w:val="008172FA"/>
    <w:rsid w:val="00822188"/>
    <w:rsid w:val="008224DD"/>
    <w:rsid w:val="00823C6F"/>
    <w:rsid w:val="008241BD"/>
    <w:rsid w:val="00825CF5"/>
    <w:rsid w:val="008267B6"/>
    <w:rsid w:val="00826E1A"/>
    <w:rsid w:val="00832121"/>
    <w:rsid w:val="00832454"/>
    <w:rsid w:val="00833DDE"/>
    <w:rsid w:val="0083519C"/>
    <w:rsid w:val="008351F7"/>
    <w:rsid w:val="00836A2D"/>
    <w:rsid w:val="008400BE"/>
    <w:rsid w:val="00841E58"/>
    <w:rsid w:val="008427B8"/>
    <w:rsid w:val="00844EB4"/>
    <w:rsid w:val="00846991"/>
    <w:rsid w:val="008500E5"/>
    <w:rsid w:val="008505E7"/>
    <w:rsid w:val="00851AC7"/>
    <w:rsid w:val="00851E15"/>
    <w:rsid w:val="008522C3"/>
    <w:rsid w:val="008527F7"/>
    <w:rsid w:val="00860F38"/>
    <w:rsid w:val="00861496"/>
    <w:rsid w:val="00861F68"/>
    <w:rsid w:val="00862F4A"/>
    <w:rsid w:val="00864093"/>
    <w:rsid w:val="008645E5"/>
    <w:rsid w:val="008652F3"/>
    <w:rsid w:val="00866571"/>
    <w:rsid w:val="00866FDD"/>
    <w:rsid w:val="0086705D"/>
    <w:rsid w:val="00870AF8"/>
    <w:rsid w:val="0087286A"/>
    <w:rsid w:val="00875520"/>
    <w:rsid w:val="00880447"/>
    <w:rsid w:val="00880A10"/>
    <w:rsid w:val="008819BC"/>
    <w:rsid w:val="00885A2F"/>
    <w:rsid w:val="00886A1C"/>
    <w:rsid w:val="00887261"/>
    <w:rsid w:val="008877D3"/>
    <w:rsid w:val="008913FE"/>
    <w:rsid w:val="00892225"/>
    <w:rsid w:val="008940B3"/>
    <w:rsid w:val="008A1E11"/>
    <w:rsid w:val="008A1F6F"/>
    <w:rsid w:val="008A53EB"/>
    <w:rsid w:val="008A7B0E"/>
    <w:rsid w:val="008B22E0"/>
    <w:rsid w:val="008B240E"/>
    <w:rsid w:val="008B5BC4"/>
    <w:rsid w:val="008C1065"/>
    <w:rsid w:val="008C2D40"/>
    <w:rsid w:val="008C6FD4"/>
    <w:rsid w:val="008C7506"/>
    <w:rsid w:val="008D4235"/>
    <w:rsid w:val="008D6831"/>
    <w:rsid w:val="008E1195"/>
    <w:rsid w:val="008E20F3"/>
    <w:rsid w:val="008E5EC3"/>
    <w:rsid w:val="008E773B"/>
    <w:rsid w:val="008F5726"/>
    <w:rsid w:val="008F6365"/>
    <w:rsid w:val="008F67A8"/>
    <w:rsid w:val="008F7070"/>
    <w:rsid w:val="008F7EF9"/>
    <w:rsid w:val="009029E2"/>
    <w:rsid w:val="0090446B"/>
    <w:rsid w:val="009062FA"/>
    <w:rsid w:val="009145F2"/>
    <w:rsid w:val="00920FB6"/>
    <w:rsid w:val="00922195"/>
    <w:rsid w:val="00927C3C"/>
    <w:rsid w:val="00933F3E"/>
    <w:rsid w:val="00936BC9"/>
    <w:rsid w:val="0093736F"/>
    <w:rsid w:val="00941403"/>
    <w:rsid w:val="009428B8"/>
    <w:rsid w:val="00942CB9"/>
    <w:rsid w:val="00947472"/>
    <w:rsid w:val="009474CD"/>
    <w:rsid w:val="0095392C"/>
    <w:rsid w:val="00956A35"/>
    <w:rsid w:val="00957510"/>
    <w:rsid w:val="00961726"/>
    <w:rsid w:val="0096282F"/>
    <w:rsid w:val="0097060F"/>
    <w:rsid w:val="00975A77"/>
    <w:rsid w:val="00982B69"/>
    <w:rsid w:val="00982C64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D71"/>
    <w:rsid w:val="009A016D"/>
    <w:rsid w:val="009A0B92"/>
    <w:rsid w:val="009A1DA2"/>
    <w:rsid w:val="009A2CE6"/>
    <w:rsid w:val="009A4551"/>
    <w:rsid w:val="009A5C81"/>
    <w:rsid w:val="009A7DA0"/>
    <w:rsid w:val="009B04C1"/>
    <w:rsid w:val="009B148F"/>
    <w:rsid w:val="009B2ACE"/>
    <w:rsid w:val="009B4F61"/>
    <w:rsid w:val="009B67C6"/>
    <w:rsid w:val="009B7474"/>
    <w:rsid w:val="009B7748"/>
    <w:rsid w:val="009C11BF"/>
    <w:rsid w:val="009C1D77"/>
    <w:rsid w:val="009C2283"/>
    <w:rsid w:val="009C571C"/>
    <w:rsid w:val="009C634E"/>
    <w:rsid w:val="009C6B41"/>
    <w:rsid w:val="009D04D7"/>
    <w:rsid w:val="009D1B69"/>
    <w:rsid w:val="009D21C3"/>
    <w:rsid w:val="009D27D7"/>
    <w:rsid w:val="009E0D00"/>
    <w:rsid w:val="009E4E69"/>
    <w:rsid w:val="009E582B"/>
    <w:rsid w:val="009E7825"/>
    <w:rsid w:val="009E78B1"/>
    <w:rsid w:val="009F1E7A"/>
    <w:rsid w:val="009F41A8"/>
    <w:rsid w:val="009F5139"/>
    <w:rsid w:val="009F7091"/>
    <w:rsid w:val="009F7B24"/>
    <w:rsid w:val="009F7EBC"/>
    <w:rsid w:val="00A016FF"/>
    <w:rsid w:val="00A035B7"/>
    <w:rsid w:val="00A045D0"/>
    <w:rsid w:val="00A060A4"/>
    <w:rsid w:val="00A0680A"/>
    <w:rsid w:val="00A0754D"/>
    <w:rsid w:val="00A07BA2"/>
    <w:rsid w:val="00A1326B"/>
    <w:rsid w:val="00A210BC"/>
    <w:rsid w:val="00A213CE"/>
    <w:rsid w:val="00A2275F"/>
    <w:rsid w:val="00A24024"/>
    <w:rsid w:val="00A24518"/>
    <w:rsid w:val="00A25779"/>
    <w:rsid w:val="00A301B0"/>
    <w:rsid w:val="00A3063C"/>
    <w:rsid w:val="00A31D9C"/>
    <w:rsid w:val="00A32864"/>
    <w:rsid w:val="00A35A78"/>
    <w:rsid w:val="00A3698B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987"/>
    <w:rsid w:val="00A55A0D"/>
    <w:rsid w:val="00A55DBD"/>
    <w:rsid w:val="00A5663F"/>
    <w:rsid w:val="00A56717"/>
    <w:rsid w:val="00A605FE"/>
    <w:rsid w:val="00A622F2"/>
    <w:rsid w:val="00A65C00"/>
    <w:rsid w:val="00A65D8A"/>
    <w:rsid w:val="00A65DE1"/>
    <w:rsid w:val="00A70C63"/>
    <w:rsid w:val="00A71B2B"/>
    <w:rsid w:val="00A7301B"/>
    <w:rsid w:val="00A73903"/>
    <w:rsid w:val="00A77E8C"/>
    <w:rsid w:val="00A80AA4"/>
    <w:rsid w:val="00A81083"/>
    <w:rsid w:val="00A83EFB"/>
    <w:rsid w:val="00A84D88"/>
    <w:rsid w:val="00A87FAC"/>
    <w:rsid w:val="00A93D9E"/>
    <w:rsid w:val="00A944A0"/>
    <w:rsid w:val="00A977E0"/>
    <w:rsid w:val="00AA312F"/>
    <w:rsid w:val="00AA3E73"/>
    <w:rsid w:val="00AA4121"/>
    <w:rsid w:val="00AA5ACC"/>
    <w:rsid w:val="00AA738A"/>
    <w:rsid w:val="00AB097B"/>
    <w:rsid w:val="00AB159A"/>
    <w:rsid w:val="00AB177D"/>
    <w:rsid w:val="00AB431A"/>
    <w:rsid w:val="00AB4470"/>
    <w:rsid w:val="00AB4CAA"/>
    <w:rsid w:val="00AB770E"/>
    <w:rsid w:val="00AC2E79"/>
    <w:rsid w:val="00AC440B"/>
    <w:rsid w:val="00AC487A"/>
    <w:rsid w:val="00AD2626"/>
    <w:rsid w:val="00AD57D0"/>
    <w:rsid w:val="00AD79D0"/>
    <w:rsid w:val="00AE11F8"/>
    <w:rsid w:val="00AE1A54"/>
    <w:rsid w:val="00AE254F"/>
    <w:rsid w:val="00AE28A5"/>
    <w:rsid w:val="00AF11FF"/>
    <w:rsid w:val="00AF17B6"/>
    <w:rsid w:val="00AF30B4"/>
    <w:rsid w:val="00AF39D1"/>
    <w:rsid w:val="00AF5D41"/>
    <w:rsid w:val="00AF6155"/>
    <w:rsid w:val="00B01442"/>
    <w:rsid w:val="00B01895"/>
    <w:rsid w:val="00B03CAF"/>
    <w:rsid w:val="00B03E35"/>
    <w:rsid w:val="00B03E51"/>
    <w:rsid w:val="00B043BC"/>
    <w:rsid w:val="00B06F9E"/>
    <w:rsid w:val="00B07F83"/>
    <w:rsid w:val="00B105F5"/>
    <w:rsid w:val="00B16CF3"/>
    <w:rsid w:val="00B17131"/>
    <w:rsid w:val="00B21DAF"/>
    <w:rsid w:val="00B22E70"/>
    <w:rsid w:val="00B23A09"/>
    <w:rsid w:val="00B24496"/>
    <w:rsid w:val="00B245C3"/>
    <w:rsid w:val="00B24929"/>
    <w:rsid w:val="00B26C38"/>
    <w:rsid w:val="00B30FD0"/>
    <w:rsid w:val="00B31C76"/>
    <w:rsid w:val="00B3239B"/>
    <w:rsid w:val="00B36174"/>
    <w:rsid w:val="00B40CAA"/>
    <w:rsid w:val="00B4176E"/>
    <w:rsid w:val="00B43B94"/>
    <w:rsid w:val="00B43F63"/>
    <w:rsid w:val="00B4434E"/>
    <w:rsid w:val="00B4452F"/>
    <w:rsid w:val="00B46415"/>
    <w:rsid w:val="00B4761B"/>
    <w:rsid w:val="00B53A95"/>
    <w:rsid w:val="00B5493B"/>
    <w:rsid w:val="00B555C7"/>
    <w:rsid w:val="00B55B5C"/>
    <w:rsid w:val="00B567C0"/>
    <w:rsid w:val="00B56B45"/>
    <w:rsid w:val="00B56BAF"/>
    <w:rsid w:val="00B6077E"/>
    <w:rsid w:val="00B612C9"/>
    <w:rsid w:val="00B62FBD"/>
    <w:rsid w:val="00B638D4"/>
    <w:rsid w:val="00B64B05"/>
    <w:rsid w:val="00B64B71"/>
    <w:rsid w:val="00B66948"/>
    <w:rsid w:val="00B66E68"/>
    <w:rsid w:val="00B67946"/>
    <w:rsid w:val="00B7093A"/>
    <w:rsid w:val="00B72D34"/>
    <w:rsid w:val="00B736FA"/>
    <w:rsid w:val="00B75886"/>
    <w:rsid w:val="00B77987"/>
    <w:rsid w:val="00B80545"/>
    <w:rsid w:val="00B82758"/>
    <w:rsid w:val="00B85CA6"/>
    <w:rsid w:val="00B87771"/>
    <w:rsid w:val="00B903A2"/>
    <w:rsid w:val="00B90D69"/>
    <w:rsid w:val="00B939E9"/>
    <w:rsid w:val="00B96A00"/>
    <w:rsid w:val="00B96F62"/>
    <w:rsid w:val="00BA1132"/>
    <w:rsid w:val="00BA3D9B"/>
    <w:rsid w:val="00BB080C"/>
    <w:rsid w:val="00BB2545"/>
    <w:rsid w:val="00BB2673"/>
    <w:rsid w:val="00BB32CE"/>
    <w:rsid w:val="00BB32D5"/>
    <w:rsid w:val="00BB3C0E"/>
    <w:rsid w:val="00BB42AA"/>
    <w:rsid w:val="00BB642B"/>
    <w:rsid w:val="00BB7120"/>
    <w:rsid w:val="00BB7A90"/>
    <w:rsid w:val="00BC1132"/>
    <w:rsid w:val="00BC2E8B"/>
    <w:rsid w:val="00BC6C32"/>
    <w:rsid w:val="00BD0183"/>
    <w:rsid w:val="00BD06C5"/>
    <w:rsid w:val="00BD215A"/>
    <w:rsid w:val="00BD338E"/>
    <w:rsid w:val="00BD68C1"/>
    <w:rsid w:val="00BD6F9A"/>
    <w:rsid w:val="00BE1EB2"/>
    <w:rsid w:val="00BE3077"/>
    <w:rsid w:val="00BE3887"/>
    <w:rsid w:val="00BE5CEE"/>
    <w:rsid w:val="00BF17A5"/>
    <w:rsid w:val="00BF3AA5"/>
    <w:rsid w:val="00BF5A65"/>
    <w:rsid w:val="00BF6680"/>
    <w:rsid w:val="00C00A18"/>
    <w:rsid w:val="00C02B6F"/>
    <w:rsid w:val="00C0382C"/>
    <w:rsid w:val="00C07E31"/>
    <w:rsid w:val="00C11595"/>
    <w:rsid w:val="00C178DA"/>
    <w:rsid w:val="00C179F6"/>
    <w:rsid w:val="00C22FEE"/>
    <w:rsid w:val="00C2524E"/>
    <w:rsid w:val="00C26EC7"/>
    <w:rsid w:val="00C277F7"/>
    <w:rsid w:val="00C35D93"/>
    <w:rsid w:val="00C36EE7"/>
    <w:rsid w:val="00C42FCD"/>
    <w:rsid w:val="00C521B2"/>
    <w:rsid w:val="00C55D83"/>
    <w:rsid w:val="00C615D7"/>
    <w:rsid w:val="00C62866"/>
    <w:rsid w:val="00C64195"/>
    <w:rsid w:val="00C65FF3"/>
    <w:rsid w:val="00C66612"/>
    <w:rsid w:val="00C670F3"/>
    <w:rsid w:val="00C719B1"/>
    <w:rsid w:val="00C73C43"/>
    <w:rsid w:val="00C7757F"/>
    <w:rsid w:val="00C77AE5"/>
    <w:rsid w:val="00C81958"/>
    <w:rsid w:val="00C81D29"/>
    <w:rsid w:val="00C829FD"/>
    <w:rsid w:val="00C83321"/>
    <w:rsid w:val="00C837B1"/>
    <w:rsid w:val="00C86597"/>
    <w:rsid w:val="00C900E0"/>
    <w:rsid w:val="00C941A4"/>
    <w:rsid w:val="00C94432"/>
    <w:rsid w:val="00CA21DA"/>
    <w:rsid w:val="00CA3BC1"/>
    <w:rsid w:val="00CA492E"/>
    <w:rsid w:val="00CA4E51"/>
    <w:rsid w:val="00CB009A"/>
    <w:rsid w:val="00CB0320"/>
    <w:rsid w:val="00CB1941"/>
    <w:rsid w:val="00CB4AE9"/>
    <w:rsid w:val="00CB59DB"/>
    <w:rsid w:val="00CB6BEA"/>
    <w:rsid w:val="00CC0DA7"/>
    <w:rsid w:val="00CC3194"/>
    <w:rsid w:val="00CC31AA"/>
    <w:rsid w:val="00CC3BB6"/>
    <w:rsid w:val="00CC560C"/>
    <w:rsid w:val="00CC5684"/>
    <w:rsid w:val="00CD0478"/>
    <w:rsid w:val="00CD127E"/>
    <w:rsid w:val="00CD1A58"/>
    <w:rsid w:val="00CD277A"/>
    <w:rsid w:val="00CD361F"/>
    <w:rsid w:val="00CD4F1A"/>
    <w:rsid w:val="00CD61A3"/>
    <w:rsid w:val="00CD6647"/>
    <w:rsid w:val="00CE12E2"/>
    <w:rsid w:val="00CE19AD"/>
    <w:rsid w:val="00CE3CAF"/>
    <w:rsid w:val="00CE4101"/>
    <w:rsid w:val="00CE5416"/>
    <w:rsid w:val="00CE721C"/>
    <w:rsid w:val="00CF031E"/>
    <w:rsid w:val="00CF1C23"/>
    <w:rsid w:val="00CF3ADB"/>
    <w:rsid w:val="00CF6292"/>
    <w:rsid w:val="00CF6C45"/>
    <w:rsid w:val="00D01DC6"/>
    <w:rsid w:val="00D029D4"/>
    <w:rsid w:val="00D05981"/>
    <w:rsid w:val="00D061EA"/>
    <w:rsid w:val="00D062A2"/>
    <w:rsid w:val="00D11195"/>
    <w:rsid w:val="00D14BA0"/>
    <w:rsid w:val="00D1746B"/>
    <w:rsid w:val="00D219F2"/>
    <w:rsid w:val="00D21D29"/>
    <w:rsid w:val="00D2271F"/>
    <w:rsid w:val="00D25613"/>
    <w:rsid w:val="00D26DDD"/>
    <w:rsid w:val="00D320B5"/>
    <w:rsid w:val="00D32E8B"/>
    <w:rsid w:val="00D34559"/>
    <w:rsid w:val="00D4099F"/>
    <w:rsid w:val="00D40D2F"/>
    <w:rsid w:val="00D4247C"/>
    <w:rsid w:val="00D43F9C"/>
    <w:rsid w:val="00D45449"/>
    <w:rsid w:val="00D45A18"/>
    <w:rsid w:val="00D469FC"/>
    <w:rsid w:val="00D554EE"/>
    <w:rsid w:val="00D577AD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5F31"/>
    <w:rsid w:val="00D8659A"/>
    <w:rsid w:val="00D865D1"/>
    <w:rsid w:val="00D87DF1"/>
    <w:rsid w:val="00D9237F"/>
    <w:rsid w:val="00D93099"/>
    <w:rsid w:val="00D9644E"/>
    <w:rsid w:val="00DA11F0"/>
    <w:rsid w:val="00DA2509"/>
    <w:rsid w:val="00DA28C8"/>
    <w:rsid w:val="00DA2DA7"/>
    <w:rsid w:val="00DA3154"/>
    <w:rsid w:val="00DA6FC0"/>
    <w:rsid w:val="00DA7EB2"/>
    <w:rsid w:val="00DB1538"/>
    <w:rsid w:val="00DB2012"/>
    <w:rsid w:val="00DB3F8D"/>
    <w:rsid w:val="00DC2D22"/>
    <w:rsid w:val="00DC2F32"/>
    <w:rsid w:val="00DC5351"/>
    <w:rsid w:val="00DC59FD"/>
    <w:rsid w:val="00DC676B"/>
    <w:rsid w:val="00DC7F47"/>
    <w:rsid w:val="00DD121F"/>
    <w:rsid w:val="00DE0527"/>
    <w:rsid w:val="00DE3BB5"/>
    <w:rsid w:val="00DE4FA4"/>
    <w:rsid w:val="00DE5342"/>
    <w:rsid w:val="00DE56E1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C15"/>
    <w:rsid w:val="00E07704"/>
    <w:rsid w:val="00E07B2E"/>
    <w:rsid w:val="00E1038E"/>
    <w:rsid w:val="00E106CD"/>
    <w:rsid w:val="00E10781"/>
    <w:rsid w:val="00E12F63"/>
    <w:rsid w:val="00E16D56"/>
    <w:rsid w:val="00E308D1"/>
    <w:rsid w:val="00E313F6"/>
    <w:rsid w:val="00E322DB"/>
    <w:rsid w:val="00E34F96"/>
    <w:rsid w:val="00E450D6"/>
    <w:rsid w:val="00E4527A"/>
    <w:rsid w:val="00E45773"/>
    <w:rsid w:val="00E4781F"/>
    <w:rsid w:val="00E47DE7"/>
    <w:rsid w:val="00E505AC"/>
    <w:rsid w:val="00E53ACC"/>
    <w:rsid w:val="00E54C29"/>
    <w:rsid w:val="00E55AC0"/>
    <w:rsid w:val="00E56156"/>
    <w:rsid w:val="00E61AEC"/>
    <w:rsid w:val="00E62936"/>
    <w:rsid w:val="00E62961"/>
    <w:rsid w:val="00E63226"/>
    <w:rsid w:val="00E64827"/>
    <w:rsid w:val="00E70332"/>
    <w:rsid w:val="00E70916"/>
    <w:rsid w:val="00E74F08"/>
    <w:rsid w:val="00E76189"/>
    <w:rsid w:val="00E76CA7"/>
    <w:rsid w:val="00E77D9A"/>
    <w:rsid w:val="00E810CA"/>
    <w:rsid w:val="00E8160F"/>
    <w:rsid w:val="00E85050"/>
    <w:rsid w:val="00E868B6"/>
    <w:rsid w:val="00E86D93"/>
    <w:rsid w:val="00E91122"/>
    <w:rsid w:val="00E9137D"/>
    <w:rsid w:val="00E91FEA"/>
    <w:rsid w:val="00E92A90"/>
    <w:rsid w:val="00E95922"/>
    <w:rsid w:val="00E95CCA"/>
    <w:rsid w:val="00EA1564"/>
    <w:rsid w:val="00EA2A35"/>
    <w:rsid w:val="00EB2106"/>
    <w:rsid w:val="00EB3D60"/>
    <w:rsid w:val="00EB4EF5"/>
    <w:rsid w:val="00EB5484"/>
    <w:rsid w:val="00EC0693"/>
    <w:rsid w:val="00EC2460"/>
    <w:rsid w:val="00EC50E7"/>
    <w:rsid w:val="00ED3D97"/>
    <w:rsid w:val="00ED4860"/>
    <w:rsid w:val="00EE04CF"/>
    <w:rsid w:val="00EE076F"/>
    <w:rsid w:val="00EE10AF"/>
    <w:rsid w:val="00EE3039"/>
    <w:rsid w:val="00EE3533"/>
    <w:rsid w:val="00EE3B07"/>
    <w:rsid w:val="00EE6AC7"/>
    <w:rsid w:val="00EE7488"/>
    <w:rsid w:val="00EF011B"/>
    <w:rsid w:val="00EF04EA"/>
    <w:rsid w:val="00EF65DB"/>
    <w:rsid w:val="00EF6826"/>
    <w:rsid w:val="00EF7B56"/>
    <w:rsid w:val="00EF7B90"/>
    <w:rsid w:val="00F00DA0"/>
    <w:rsid w:val="00F01C39"/>
    <w:rsid w:val="00F0260C"/>
    <w:rsid w:val="00F047B3"/>
    <w:rsid w:val="00F04DF1"/>
    <w:rsid w:val="00F04E0B"/>
    <w:rsid w:val="00F06583"/>
    <w:rsid w:val="00F11315"/>
    <w:rsid w:val="00F11661"/>
    <w:rsid w:val="00F1284C"/>
    <w:rsid w:val="00F166C8"/>
    <w:rsid w:val="00F176C1"/>
    <w:rsid w:val="00F20722"/>
    <w:rsid w:val="00F22A3E"/>
    <w:rsid w:val="00F24525"/>
    <w:rsid w:val="00F24DEB"/>
    <w:rsid w:val="00F25B74"/>
    <w:rsid w:val="00F26BE1"/>
    <w:rsid w:val="00F27034"/>
    <w:rsid w:val="00F27F47"/>
    <w:rsid w:val="00F30E86"/>
    <w:rsid w:val="00F32CC7"/>
    <w:rsid w:val="00F36BD6"/>
    <w:rsid w:val="00F36BE5"/>
    <w:rsid w:val="00F37A4D"/>
    <w:rsid w:val="00F37D4B"/>
    <w:rsid w:val="00F40380"/>
    <w:rsid w:val="00F40965"/>
    <w:rsid w:val="00F426C4"/>
    <w:rsid w:val="00F43697"/>
    <w:rsid w:val="00F4383D"/>
    <w:rsid w:val="00F44A4F"/>
    <w:rsid w:val="00F452BA"/>
    <w:rsid w:val="00F4577F"/>
    <w:rsid w:val="00F47E60"/>
    <w:rsid w:val="00F50B69"/>
    <w:rsid w:val="00F50BE9"/>
    <w:rsid w:val="00F5234E"/>
    <w:rsid w:val="00F52968"/>
    <w:rsid w:val="00F52990"/>
    <w:rsid w:val="00F52A7E"/>
    <w:rsid w:val="00F56222"/>
    <w:rsid w:val="00F570C3"/>
    <w:rsid w:val="00F57281"/>
    <w:rsid w:val="00F60528"/>
    <w:rsid w:val="00F609C2"/>
    <w:rsid w:val="00F63F54"/>
    <w:rsid w:val="00F64AD0"/>
    <w:rsid w:val="00F666E7"/>
    <w:rsid w:val="00F671CA"/>
    <w:rsid w:val="00F7030C"/>
    <w:rsid w:val="00F724B6"/>
    <w:rsid w:val="00F75AF4"/>
    <w:rsid w:val="00F813AA"/>
    <w:rsid w:val="00F817D1"/>
    <w:rsid w:val="00F827A5"/>
    <w:rsid w:val="00F83359"/>
    <w:rsid w:val="00F8455D"/>
    <w:rsid w:val="00F8491B"/>
    <w:rsid w:val="00F85D97"/>
    <w:rsid w:val="00F86036"/>
    <w:rsid w:val="00F90060"/>
    <w:rsid w:val="00F912CC"/>
    <w:rsid w:val="00F940EC"/>
    <w:rsid w:val="00F95E8A"/>
    <w:rsid w:val="00FA0E26"/>
    <w:rsid w:val="00FA1542"/>
    <w:rsid w:val="00FA398D"/>
    <w:rsid w:val="00FA4697"/>
    <w:rsid w:val="00FA70E3"/>
    <w:rsid w:val="00FB1C3F"/>
    <w:rsid w:val="00FB2AE4"/>
    <w:rsid w:val="00FB4DC0"/>
    <w:rsid w:val="00FB757E"/>
    <w:rsid w:val="00FC1834"/>
    <w:rsid w:val="00FC27B7"/>
    <w:rsid w:val="00FC28A8"/>
    <w:rsid w:val="00FC2D9E"/>
    <w:rsid w:val="00FC40B2"/>
    <w:rsid w:val="00FC452F"/>
    <w:rsid w:val="00FC5549"/>
    <w:rsid w:val="00FC6219"/>
    <w:rsid w:val="00FC6290"/>
    <w:rsid w:val="00FC6822"/>
    <w:rsid w:val="00FC7A64"/>
    <w:rsid w:val="00FD1E90"/>
    <w:rsid w:val="00FD1FE9"/>
    <w:rsid w:val="00FD55D4"/>
    <w:rsid w:val="00FD7C73"/>
    <w:rsid w:val="00FE3CFE"/>
    <w:rsid w:val="00FE7FC4"/>
    <w:rsid w:val="00FF28DC"/>
    <w:rsid w:val="00FF359A"/>
    <w:rsid w:val="00FF4A48"/>
    <w:rsid w:val="00FF565A"/>
    <w:rsid w:val="00FF67BE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E3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043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043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043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43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43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43BC"/>
    <w:pPr>
      <w:outlineLvl w:val="5"/>
    </w:pPr>
  </w:style>
  <w:style w:type="paragraph" w:styleId="Heading7">
    <w:name w:val="heading 7"/>
    <w:basedOn w:val="H6"/>
    <w:next w:val="Normal"/>
    <w:qFormat/>
    <w:rsid w:val="00B043BC"/>
    <w:pPr>
      <w:outlineLvl w:val="6"/>
    </w:pPr>
  </w:style>
  <w:style w:type="paragraph" w:styleId="Heading8">
    <w:name w:val="heading 8"/>
    <w:basedOn w:val="Heading1"/>
    <w:next w:val="Normal"/>
    <w:qFormat/>
    <w:rsid w:val="00B043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43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043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043BC"/>
    <w:pPr>
      <w:spacing w:before="180"/>
      <w:ind w:left="2693" w:hanging="2693"/>
    </w:pPr>
    <w:rPr>
      <w:b/>
    </w:rPr>
  </w:style>
  <w:style w:type="paragraph" w:styleId="TOC1">
    <w:name w:val="toc 1"/>
    <w:semiHidden/>
    <w:rsid w:val="00B043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043B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043BC"/>
    <w:pPr>
      <w:ind w:left="1701" w:hanging="1701"/>
    </w:pPr>
  </w:style>
  <w:style w:type="paragraph" w:styleId="TOC4">
    <w:name w:val="toc 4"/>
    <w:basedOn w:val="TOC3"/>
    <w:semiHidden/>
    <w:rsid w:val="00B043BC"/>
    <w:pPr>
      <w:ind w:left="1418" w:hanging="1418"/>
    </w:pPr>
  </w:style>
  <w:style w:type="paragraph" w:styleId="TOC3">
    <w:name w:val="toc 3"/>
    <w:basedOn w:val="TOC2"/>
    <w:semiHidden/>
    <w:rsid w:val="00B043BC"/>
    <w:pPr>
      <w:ind w:left="1134" w:hanging="1134"/>
    </w:pPr>
  </w:style>
  <w:style w:type="paragraph" w:styleId="TOC2">
    <w:name w:val="toc 2"/>
    <w:basedOn w:val="TOC1"/>
    <w:semiHidden/>
    <w:rsid w:val="00B043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43BC"/>
    <w:pPr>
      <w:ind w:left="284"/>
    </w:pPr>
  </w:style>
  <w:style w:type="paragraph" w:styleId="Index1">
    <w:name w:val="index 1"/>
    <w:basedOn w:val="Normal"/>
    <w:semiHidden/>
    <w:rsid w:val="00B043BC"/>
    <w:pPr>
      <w:keepLines/>
      <w:spacing w:after="0"/>
    </w:pPr>
  </w:style>
  <w:style w:type="paragraph" w:customStyle="1" w:styleId="ZH">
    <w:name w:val="ZH"/>
    <w:rsid w:val="00B043B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043BC"/>
    <w:pPr>
      <w:outlineLvl w:val="9"/>
    </w:pPr>
  </w:style>
  <w:style w:type="paragraph" w:styleId="ListNumber2">
    <w:name w:val="List Number 2"/>
    <w:basedOn w:val="ListNumber"/>
    <w:rsid w:val="00B043BC"/>
    <w:pPr>
      <w:ind w:left="851"/>
    </w:pPr>
  </w:style>
  <w:style w:type="paragraph" w:styleId="ListNumber">
    <w:name w:val="List Number"/>
    <w:basedOn w:val="List"/>
    <w:rsid w:val="00B043BC"/>
  </w:style>
  <w:style w:type="paragraph" w:styleId="List">
    <w:name w:val="List"/>
    <w:basedOn w:val="Normal"/>
    <w:rsid w:val="00B043B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043B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043BC"/>
    <w:rPr>
      <w:b/>
      <w:position w:val="6"/>
      <w:sz w:val="16"/>
    </w:rPr>
  </w:style>
  <w:style w:type="paragraph" w:styleId="FootnoteText">
    <w:name w:val="footnote text"/>
    <w:basedOn w:val="Normal"/>
    <w:semiHidden/>
    <w:rsid w:val="00B043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043BC"/>
    <w:rPr>
      <w:b/>
    </w:rPr>
  </w:style>
  <w:style w:type="paragraph" w:customStyle="1" w:styleId="TAC">
    <w:name w:val="TAC"/>
    <w:basedOn w:val="TAL"/>
    <w:rsid w:val="00B043BC"/>
    <w:pPr>
      <w:jc w:val="center"/>
    </w:pPr>
  </w:style>
  <w:style w:type="paragraph" w:customStyle="1" w:styleId="TAL">
    <w:name w:val="TAL"/>
    <w:basedOn w:val="Normal"/>
    <w:link w:val="TALChar"/>
    <w:rsid w:val="00B043B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043B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043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043BC"/>
    <w:pPr>
      <w:keepLines/>
      <w:ind w:left="1135" w:hanging="851"/>
    </w:pPr>
  </w:style>
  <w:style w:type="paragraph" w:styleId="TOC9">
    <w:name w:val="toc 9"/>
    <w:basedOn w:val="TOC8"/>
    <w:semiHidden/>
    <w:rsid w:val="00B043BC"/>
    <w:pPr>
      <w:ind w:left="1418" w:hanging="1418"/>
    </w:pPr>
  </w:style>
  <w:style w:type="paragraph" w:customStyle="1" w:styleId="EX">
    <w:name w:val="EX"/>
    <w:basedOn w:val="Normal"/>
    <w:rsid w:val="00B043BC"/>
    <w:pPr>
      <w:keepLines/>
      <w:ind w:left="1702" w:hanging="1418"/>
    </w:pPr>
  </w:style>
  <w:style w:type="paragraph" w:customStyle="1" w:styleId="FP">
    <w:name w:val="FP"/>
    <w:basedOn w:val="Normal"/>
    <w:rsid w:val="00B043BC"/>
    <w:pPr>
      <w:spacing w:after="0"/>
    </w:pPr>
  </w:style>
  <w:style w:type="paragraph" w:customStyle="1" w:styleId="LD">
    <w:name w:val="LD"/>
    <w:rsid w:val="00B043B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043BC"/>
    <w:pPr>
      <w:spacing w:after="0"/>
    </w:pPr>
  </w:style>
  <w:style w:type="paragraph" w:customStyle="1" w:styleId="EW">
    <w:name w:val="EW"/>
    <w:basedOn w:val="EX"/>
    <w:rsid w:val="00B043BC"/>
    <w:pPr>
      <w:spacing w:after="0"/>
    </w:pPr>
  </w:style>
  <w:style w:type="paragraph" w:styleId="TOC6">
    <w:name w:val="toc 6"/>
    <w:basedOn w:val="TOC5"/>
    <w:next w:val="Normal"/>
    <w:semiHidden/>
    <w:rsid w:val="00B043BC"/>
    <w:pPr>
      <w:ind w:left="1985" w:hanging="1985"/>
    </w:pPr>
  </w:style>
  <w:style w:type="paragraph" w:styleId="TOC7">
    <w:name w:val="toc 7"/>
    <w:basedOn w:val="TOC6"/>
    <w:next w:val="Normal"/>
    <w:semiHidden/>
    <w:rsid w:val="00B043BC"/>
    <w:pPr>
      <w:ind w:left="2268" w:hanging="2268"/>
    </w:pPr>
  </w:style>
  <w:style w:type="paragraph" w:styleId="ListBullet2">
    <w:name w:val="List Bullet 2"/>
    <w:basedOn w:val="ListBullet"/>
    <w:rsid w:val="00B043BC"/>
    <w:pPr>
      <w:ind w:left="851"/>
    </w:pPr>
  </w:style>
  <w:style w:type="paragraph" w:styleId="ListBullet">
    <w:name w:val="List Bullet"/>
    <w:basedOn w:val="List"/>
    <w:rsid w:val="00B043BC"/>
  </w:style>
  <w:style w:type="paragraph" w:styleId="ListBullet3">
    <w:name w:val="List Bullet 3"/>
    <w:basedOn w:val="ListBullet2"/>
    <w:rsid w:val="00B043BC"/>
    <w:pPr>
      <w:ind w:left="1135"/>
    </w:pPr>
  </w:style>
  <w:style w:type="paragraph" w:customStyle="1" w:styleId="EQ">
    <w:name w:val="EQ"/>
    <w:basedOn w:val="Normal"/>
    <w:next w:val="Normal"/>
    <w:rsid w:val="00B043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43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43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043BC"/>
    <w:pPr>
      <w:jc w:val="right"/>
    </w:pPr>
  </w:style>
  <w:style w:type="paragraph" w:customStyle="1" w:styleId="TAN">
    <w:name w:val="TAN"/>
    <w:basedOn w:val="TAL"/>
    <w:rsid w:val="00B043BC"/>
    <w:pPr>
      <w:ind w:left="851" w:hanging="851"/>
    </w:pPr>
  </w:style>
  <w:style w:type="paragraph" w:customStyle="1" w:styleId="ZA">
    <w:name w:val="ZA"/>
    <w:rsid w:val="00B043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043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043B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043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043BC"/>
    <w:pPr>
      <w:framePr w:wrap="notBeside" w:y="16161"/>
    </w:pPr>
  </w:style>
  <w:style w:type="character" w:customStyle="1" w:styleId="ZGSM">
    <w:name w:val="ZGSM"/>
    <w:rsid w:val="00B043BC"/>
  </w:style>
  <w:style w:type="paragraph" w:styleId="List2">
    <w:name w:val="List 2"/>
    <w:basedOn w:val="List"/>
    <w:rsid w:val="00B043BC"/>
    <w:pPr>
      <w:ind w:left="851"/>
    </w:pPr>
  </w:style>
  <w:style w:type="paragraph" w:customStyle="1" w:styleId="ZG">
    <w:name w:val="ZG"/>
    <w:rsid w:val="00B043B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043BC"/>
    <w:pPr>
      <w:ind w:left="1135"/>
    </w:pPr>
  </w:style>
  <w:style w:type="paragraph" w:styleId="List4">
    <w:name w:val="List 4"/>
    <w:basedOn w:val="List3"/>
    <w:rsid w:val="00B043BC"/>
    <w:pPr>
      <w:ind w:left="1418"/>
    </w:pPr>
  </w:style>
  <w:style w:type="paragraph" w:styleId="List5">
    <w:name w:val="List 5"/>
    <w:basedOn w:val="List4"/>
    <w:rsid w:val="00B043BC"/>
    <w:pPr>
      <w:ind w:left="1702"/>
    </w:pPr>
  </w:style>
  <w:style w:type="paragraph" w:customStyle="1" w:styleId="EditorsNote">
    <w:name w:val="Editor's Note"/>
    <w:basedOn w:val="NO"/>
    <w:rsid w:val="00B043BC"/>
    <w:rPr>
      <w:color w:val="FF0000"/>
    </w:rPr>
  </w:style>
  <w:style w:type="paragraph" w:styleId="ListBullet4">
    <w:name w:val="List Bullet 4"/>
    <w:basedOn w:val="ListBullet3"/>
    <w:rsid w:val="00B043BC"/>
    <w:pPr>
      <w:ind w:left="1418"/>
    </w:pPr>
  </w:style>
  <w:style w:type="paragraph" w:styleId="ListBullet5">
    <w:name w:val="List Bullet 5"/>
    <w:basedOn w:val="ListBullet4"/>
    <w:rsid w:val="00B043BC"/>
    <w:pPr>
      <w:ind w:left="1702"/>
    </w:pPr>
  </w:style>
  <w:style w:type="paragraph" w:customStyle="1" w:styleId="B1">
    <w:name w:val="B1"/>
    <w:basedOn w:val="List"/>
    <w:rsid w:val="00B043BC"/>
  </w:style>
  <w:style w:type="paragraph" w:customStyle="1" w:styleId="B2">
    <w:name w:val="B2"/>
    <w:basedOn w:val="List2"/>
    <w:rsid w:val="00B043BC"/>
  </w:style>
  <w:style w:type="paragraph" w:customStyle="1" w:styleId="B3">
    <w:name w:val="B3"/>
    <w:basedOn w:val="List3"/>
    <w:rsid w:val="00B043BC"/>
  </w:style>
  <w:style w:type="paragraph" w:customStyle="1" w:styleId="B4">
    <w:name w:val="B4"/>
    <w:basedOn w:val="List4"/>
    <w:rsid w:val="00B043BC"/>
  </w:style>
  <w:style w:type="paragraph" w:customStyle="1" w:styleId="B5">
    <w:name w:val="B5"/>
    <w:basedOn w:val="List5"/>
    <w:rsid w:val="00B043BC"/>
  </w:style>
  <w:style w:type="paragraph" w:styleId="Footer">
    <w:name w:val="footer"/>
    <w:basedOn w:val="Header"/>
    <w:rsid w:val="00B043BC"/>
    <w:pPr>
      <w:jc w:val="center"/>
    </w:pPr>
    <w:rPr>
      <w:i/>
    </w:rPr>
  </w:style>
  <w:style w:type="paragraph" w:customStyle="1" w:styleId="ZTD">
    <w:name w:val="ZTD"/>
    <w:basedOn w:val="ZB"/>
    <w:rsid w:val="00B043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043B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043B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043BC"/>
    <w:rPr>
      <w:color w:val="0000FF"/>
      <w:u w:val="single"/>
    </w:rPr>
  </w:style>
  <w:style w:type="character" w:styleId="CommentReference">
    <w:name w:val="annotation reference"/>
    <w:semiHidden/>
    <w:rsid w:val="00B043BC"/>
    <w:rPr>
      <w:sz w:val="16"/>
    </w:rPr>
  </w:style>
  <w:style w:type="paragraph" w:styleId="CommentText">
    <w:name w:val="annotation text"/>
    <w:basedOn w:val="Normal"/>
    <w:semiHidden/>
    <w:rsid w:val="00B043BC"/>
  </w:style>
  <w:style w:type="character" w:styleId="FollowedHyperlink">
    <w:name w:val="FollowedHyperlink"/>
    <w:rsid w:val="00B043BC"/>
    <w:rPr>
      <w:color w:val="800080"/>
      <w:u w:val="single"/>
    </w:rPr>
  </w:style>
  <w:style w:type="paragraph" w:styleId="BalloonText">
    <w:name w:val="Balloon Text"/>
    <w:basedOn w:val="Normal"/>
    <w:semiHidden/>
    <w:rsid w:val="00B043B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043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043BC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72"/>
    <w:qFormat/>
    <w:rsid w:val="00F00D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8DBA5-2B7D-4B00-BEF6-6770727FE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148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Deutsche Telekom AG</Company>
  <LinksUpToDate>false</LinksUpToDate>
  <CharactersWithSpaces>2863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Christian Toche</dc:creator>
  <cp:lastModifiedBy>Christian Toche</cp:lastModifiedBy>
  <cp:revision>27</cp:revision>
  <cp:lastPrinted>2009-08-11T12:26:00Z</cp:lastPrinted>
  <dcterms:created xsi:type="dcterms:W3CDTF">2014-12-04T15:09:00Z</dcterms:created>
  <dcterms:modified xsi:type="dcterms:W3CDTF">2015-03-31T16:54:00Z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00000000852AC7EE3CC56F43B5C686E6A03487EC07007B02743B20C37A4F9ED8D2FD209107CD000000955A0500007B02743B20C37A4F9ED8D2FD209107CD00001293BF710000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(10)HOpFTcvJ5a96J8ivpF9R4NgbAJwmnOYr9tDixl71UW3ffpEeJHobrU3SW709BLXtGkJ/KoL3_x000d_
WCJ94/7rcTtRVcI9nBnM0iZM8ghSCjGc9pb5u9Wkl92Hv3mWoTN+4CubpZdgmOpG0eKfQOld_x000d_
yNaAL6+yBWTjh6YM2Pfc6diTTC6/pD5Uk6XyhDT9204PjIGFvTrQpMA7oqFWET/PoKJMZA/g_x000d_
gJLietezuT2uyNXrAg</vt:lpwstr>
  </property>
  <property fmtid="{D5CDD505-2E9C-101B-9397-08002B2CF9AE}" pid="8" name="_ms_pID_7253431">
    <vt:lpwstr>5m2CNdTTL8lTviF4X32DodLQxq9QnlsiIkzFiXBI/vyOE1jPSEPMFW_x000d_
diUM6/LjC40RXR1BlfiCUthOQoLOMHGUnTxGtoJE3leArtj0H++0rnlQ3gwwaxabmIlqFJkU_x000d_
byQlDm9C+/yDBgpfvXgYoXL5Dx1EOeAxO47tvs027n0qU5bnmt0Jtj24GJm6bHRXyCUHTFAe_x000d_
tuD8g5rdByVAyHiaKTJdRKuEUXw9e2MyDcNg</vt:lpwstr>
  </property>
  <property fmtid="{D5CDD505-2E9C-101B-9397-08002B2CF9AE}" pid="9" name="_ms_pID_7253432">
    <vt:lpwstr>sOWFG4j1R6FxXuBUdt7Y3xlICBEMs8cYkj1o_x000d_
ypetkHWwdK04rkKE+oZs1aHGZ7N6a549drRRvWq7D+v9wIKEjZVSN35JmHnTSEV6bCHZpNXV_x000d_
JsjgwXKmWiAVAtjmneoeYGyH9yIZSgiCtNmqBGhQf/+xBnTyckl62edihft30m/QsyEnZuFC_x000d_
t8sTzSmmUzP2GPt3SkoG8i1bz4VuPqxhDHPXK4Xu+0t59Ssojq6+qq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ms_pID_7253433">
    <vt:lpwstr>U55k3yYMID1Xr3RQyc_x000d_
OW0uA+p/hw4S8aBNdkmMEKszxTerup3EtXl0jH1d038EbEm6U67yef87b6TpISD2oP35Kp56_x000d_
H1JCv7VT+ZudkhGGzygsdKobXuicFlf2Erk9RwXQPtrzUw8OvN71VYnSmkrYWeebz06G80lN_x000d_
E5+ORK7eXQcV7ppTHZHCF+qT7yuYc4dhbZVXntjHhAKz/k7HRpXe+0YTlZMJT35xdIVCCeIr</vt:lpwstr>
  </property>
  <property fmtid="{D5CDD505-2E9C-101B-9397-08002B2CF9AE}" pid="14" name="_ms_pID_7253433_00">
    <vt:lpwstr>_ms_pID_7253433</vt:lpwstr>
  </property>
  <property fmtid="{D5CDD505-2E9C-101B-9397-08002B2CF9AE}" pid="15" name="_ms_pID_7253434">
    <vt:lpwstr>_x000d_
Bdz4v/RRyeedp4SeY5pCGE2yntcvDcuQMfL4wxQW1JYaXY0CGtitnRu78yOP1WlbOQKCA64t_x000d_
Hp91TXswMhGf9Pc2Kaa/GBDFsRqoPoBTM8o4Oyda17zCFrbNHO2gG7SNyNzufRqvTsJpUNw8_x000d_
ewdAyI4l0sFpq1RnntMIZ91qCwv4bCP0HfLZ2Y/jhrkdvRoYZ2OHgKPuNW32ZC8YcE9MjT1C_x000d_
gVhu9bt8O633ivAf</vt:lpwstr>
  </property>
  <property fmtid="{D5CDD505-2E9C-101B-9397-08002B2CF9AE}" pid="16" name="_ms_pID_7253434_00">
    <vt:lpwstr>_ms_pID_7253434</vt:lpwstr>
  </property>
  <property fmtid="{D5CDD505-2E9C-101B-9397-08002B2CF9AE}" pid="17" name="_ms_pID_7253435">
    <vt:lpwstr>MVZcsJ5svloSG//Ns38NbGcXG27QplvgISc5OJ90E7NMEfvzYYR+I2Db_x000d_
pteCxCrJiFXGtvvJc6DWx8wIQDo/P0tUxHHyLYPulvoZ5PuP53xwlj3YPVZgxQBQntX6zgJ4_x000d_
4GbDea1JrIgjgtFaQdOKEB81OHjhe833RuhjKMVtdebfAfhNqRzvdLijDjTPOVATB12ljOUg_x000d_
kIu78XzjzEDzStlZ7FAZICQ3F6EaZDKv81</vt:lpwstr>
  </property>
  <property fmtid="{D5CDD505-2E9C-101B-9397-08002B2CF9AE}" pid="18" name="_ms_pID_7253435_00">
    <vt:lpwstr>_ms_pID_7253435</vt:lpwstr>
  </property>
  <property fmtid="{D5CDD505-2E9C-101B-9397-08002B2CF9AE}" pid="19" name="_ms_pID_7253436">
    <vt:lpwstr>DjVkVr6+eq+TRbTOBYdcD8sb79VE3CqEf5sJIE_x000d_
H05QtrWyEK0d7XD+kPNW6VnUjnvSTWaxwJ534YSJ4GKg31QBYVyZMgu205Vwg7cOMYHNDW0J_x000d_
orQVLcSVvumIOUppdg633UgZQ/Qj+ew7gpE7L6c3ClEaWakuvcIWdSh0bm6RLS3wCcr+nafW_x000d_
BRzo6tcbmtAcHKtknyiA9Ox1Ive3fFISzF2rlJ3Z8TecBZvyuL8l</vt:lpwstr>
  </property>
  <property fmtid="{D5CDD505-2E9C-101B-9397-08002B2CF9AE}" pid="20" name="_ms_pID_7253436_00">
    <vt:lpwstr>_ms_pID_7253436</vt:lpwstr>
  </property>
  <property fmtid="{D5CDD505-2E9C-101B-9397-08002B2CF9AE}" pid="21" name="_ms_pID_7253437">
    <vt:lpwstr>EPzkgvI62FGy/1lYGuUm_x000d_
hXi2qqIJyB+TG7fieydUVF9A2PanUzZB1YryCwg8xU7Ebdu1OR7qmNjgr+jYWQpdxTLTSnHN_x000d_
Rttsl4d3rAB/RqENHFXLEpcyWldDZWUmaXFvCtE4U1SHdhmsCoUR8H92FhN4asSOh1obfoCX_x000d_
dUSSU5+LXc7dmBDVYjXDPB3OnPsgNB2O+VXqm2jVRdpZgMhOfSBUakXrioHMsfCINwFzXU</vt:lpwstr>
  </property>
  <property fmtid="{D5CDD505-2E9C-101B-9397-08002B2CF9AE}" pid="22" name="_ms_pID_7253437_00">
    <vt:lpwstr>_ms_pID_7253437</vt:lpwstr>
  </property>
  <property fmtid="{D5CDD505-2E9C-101B-9397-08002B2CF9AE}" pid="23" name="_ms_pID_7253438">
    <vt:lpwstr>fL_x000d_
93bryUa/b4w6nh04m3DbWiWqBob1GHvigfD1vCIuwc9uYoeQAfX3oYh8hH/bSHM/PwWRyRTt_x000d_
MKmBdQilLHlbjR0famlIpvVuAueSj1lBeBa6mtAvDU8TRTEuJl8kk0EZp3mmPoQItRY4y5Ey_x000d_
rmzen+Y77wrUjiHj2WG6pPS3QHFS3kjl4gpkL/A2kEdQoOJ+sdWrIwVj7kkthkz5mv8bvoow_x000d_
xVTAmIf7QEvUtK</vt:lpwstr>
  </property>
  <property fmtid="{D5CDD505-2E9C-101B-9397-08002B2CF9AE}" pid="24" name="_ms_pID_7253438_00">
    <vt:lpwstr>_ms_pID_7253438</vt:lpwstr>
  </property>
  <property fmtid="{D5CDD505-2E9C-101B-9397-08002B2CF9AE}" pid="25" name="_ms_pID_7253439">
    <vt:lpwstr>/aBaf3S9fgDrsqSBxkPSrY7LyI8WkmGG/5KLsnIiKbpC0iRhqrlQkDCMz8_x000d_
qfPnVUYTqVfvijvVtWkeIqcvAJzN8lYQkMXZpoVcOEpNaUmabguvdtVx2mBKDgDhtIw/6AHv_x000d_
nBb3cn+Uim+o06x1clcLs11o71S9Rg/lcnhDAM7Kq/wVFA38WOXc3vJQG1KsVsbboNAyCBMm_x000d_
GssluB6xhajtCJSq97ZslQ==</vt:lpwstr>
  </property>
  <property fmtid="{D5CDD505-2E9C-101B-9397-08002B2CF9AE}" pid="26" name="_ms_pID_7253439_00">
    <vt:lpwstr>_ms_pID_7253439</vt:lpwstr>
  </property>
  <property fmtid="{D5CDD505-2E9C-101B-9397-08002B2CF9AE}" pid="27" name="_new_ms_pID_72543">
    <vt:lpwstr>(3)RryjApp8CWFzd7VNEeaWXwblNxPNzUthnGeImaIvHx5R7bGzCG/L7HzX8bVBtQmszN1c2eSs_x000d_
NZmmAljVW5+G952TZ1+k5wqYcX/LI07NIpi3vBLxn27g0em+SHum4Pw9JJGTOgFG8FPH/JAn_x000d_
fLfktCpeIE7GMABpKnHyHZAdCf1UE3Axg3C69tWi5aRgEOYbDs8BWuPKpBCNcXtLR6wwBiKP_x000d_
9ZM2R3B/fPMZdZPNlC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F5NgH5CpWcQfrLABTM2OXadYZNt8B8LoTcQQOsiPwnQChN9YmvIb1b_x000d_
v73Njpt3RvU+z4yMOpEbNvgoc9C3NCp8gP5/CpiK6pzYNO8OD8QyvzmNpdFKxDNaLvoISTl7_x000d_
3k9G/7m63z8miuxVwi7HiO7s+NkYQrtyITHTd8Cid871/kdvYSVkltOv17ogWESeNuuNrQU8_x000d_
3Dlgnt002iIhRDChj6xUPIEnPOE/3GPbMViY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qEgCzO+XWCJNa086xkYqr+D163X1ID4j6u28_x000d_
gTw9ZOTlq9Xa99LAw8EYfpUrLZK5ENr15duo8miWZ2gAo+qOaTGMr5l5VOt9qN96+c1lx0j8_x000d_
ci4Moee1gjdA3d7wlZgOZQn+9WdCfUsQXj87+yBI4wqWeVW5Cl4bLD4TRouSJ6Rc4iwlNY5U_x000d_
3pYWL110ErKQ0g==</vt:lpwstr>
  </property>
  <property fmtid="{D5CDD505-2E9C-101B-9397-08002B2CF9AE}" pid="32" name="_new_ms_pID_725432_00">
    <vt:lpwstr>_new_ms_pID_725432</vt:lpwstr>
  </property>
  <property fmtid="{D5CDD505-2E9C-101B-9397-08002B2CF9AE}" pid="33" name="_new_ms_pID_725433">
    <vt:lpwstr>4F</vt:lpwstr>
  </property>
  <property fmtid="{D5CDD505-2E9C-101B-9397-08002B2CF9AE}" pid="34" name="_new_ms_pID_725433_00">
    <vt:lpwstr>_new_ms_pID_725433</vt:lpwstr>
  </property>
  <property fmtid="{D5CDD505-2E9C-101B-9397-08002B2CF9AE}" pid="35" name="_EmailStoreID0">
    <vt:lpwstr>0000000038A1BB1005E5101AA1BB08002B2A56C20000454D534D44422E444C4C00000000000000001B55FA20AA6611CD9BC800AA002FC45A0C000000696D61696C756B2E6875617765692E636F6D002F6F3D4875617765692045786368616E6765204F72672F6F753D45786368616E67652041646D696E69737472617469766</vt:lpwstr>
  </property>
  <property fmtid="{D5CDD505-2E9C-101B-9397-08002B2CF9AE}" pid="36" name="_EmailStoreID1">
    <vt:lpwstr>52047726F7570202846594449424F484632335350444C54292F636E3D526563697069656E74732F636E3D43687269737469616E20546F636865203739303839343736386239623800</vt:lpwstr>
  </property>
  <property fmtid="{D5CDD505-2E9C-101B-9397-08002B2CF9AE}" pid="37" name="sflag">
    <vt:lpwstr>1417759994</vt:lpwstr>
  </property>
  <property fmtid="{D5CDD505-2E9C-101B-9397-08002B2CF9AE}" pid="38" name="_ReviewingToolsShownOnce">
    <vt:lpwstr/>
  </property>
</Properties>
</file>